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E6E9BD" w14:textId="77777777" w:rsidR="00B062BD" w:rsidRPr="001447B6" w:rsidRDefault="00B062BD" w:rsidP="00B062BD">
      <w:pPr>
        <w:pStyle w:val="Heading2"/>
        <w:spacing w:before="0" w:after="0"/>
        <w:jc w:val="center"/>
        <w:rPr>
          <w:rFonts w:ascii="Arial" w:hAnsi="Arial" w:cs="Arial"/>
          <w:color w:val="auto"/>
          <w:sz w:val="20"/>
          <w:szCs w:val="20"/>
          <w:lang w:val="lt-LT"/>
        </w:rPr>
      </w:pPr>
      <w:r w:rsidRPr="001447B6">
        <w:rPr>
          <w:rStyle w:val="normaltextrun"/>
          <w:rFonts w:ascii="Arial" w:hAnsi="Arial" w:cs="Arial"/>
          <w:color w:val="000000"/>
          <w:sz w:val="20"/>
          <w:szCs w:val="20"/>
          <w:shd w:val="clear" w:color="auto" w:fill="FFFFFF"/>
        </w:rPr>
        <w:t>ŠAKINIO ELEKTRINIO KRAUTUVO NUOMOS</w:t>
      </w:r>
      <w:r w:rsidRPr="001447B6">
        <w:rPr>
          <w:rFonts w:ascii="Arial" w:hAnsi="Arial" w:cs="Arial"/>
          <w:color w:val="auto"/>
          <w:sz w:val="20"/>
          <w:szCs w:val="20"/>
        </w:rPr>
        <w:t xml:space="preserve"> PASLAUGOS PIRKIMO</w:t>
      </w:r>
      <w:r w:rsidRPr="001447B6">
        <w:rPr>
          <w:rFonts w:ascii="Arial" w:hAnsi="Arial" w:cs="Arial"/>
          <w:color w:val="auto"/>
          <w:sz w:val="20"/>
          <w:szCs w:val="20"/>
          <w:lang w:val="lt-LT"/>
        </w:rPr>
        <w:t xml:space="preserve"> TECHNINĖ SPECIFIKACIJA  </w:t>
      </w:r>
      <w:r w:rsidRPr="001447B6">
        <w:rPr>
          <w:rFonts w:ascii="Arial" w:hAnsi="Arial" w:cs="Arial"/>
          <w:color w:val="auto"/>
          <w:sz w:val="20"/>
          <w:szCs w:val="20"/>
        </w:rPr>
        <w:t xml:space="preserve">  </w:t>
      </w:r>
    </w:p>
    <w:p w14:paraId="481D4ABF" w14:textId="77777777" w:rsidR="008A3D3D" w:rsidRPr="001447B6" w:rsidRDefault="008A3D3D" w:rsidP="001950AA">
      <w:pPr>
        <w:spacing w:after="0"/>
        <w:rPr>
          <w:rFonts w:ascii="Arial" w:hAnsi="Arial" w:cs="Arial"/>
          <w:sz w:val="20"/>
          <w:szCs w:val="20"/>
          <w:lang w:eastAsia="ja-JP"/>
        </w:rPr>
      </w:pPr>
    </w:p>
    <w:p w14:paraId="1144E0BE" w14:textId="640B0A3F" w:rsidR="00F60193" w:rsidRPr="001447B6"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1447B6">
        <w:rPr>
          <w:rFonts w:ascii="Arial" w:hAnsi="Arial" w:cs="Arial"/>
          <w:b/>
          <w:bCs/>
          <w:sz w:val="20"/>
          <w:szCs w:val="20"/>
          <w:lang w:eastAsia="ja-JP"/>
        </w:rPr>
        <w:t>PIRKIMO OBJEKTO APRAŠYMAS</w:t>
      </w:r>
    </w:p>
    <w:p w14:paraId="63585AE3" w14:textId="77777777" w:rsidR="005661D8" w:rsidRPr="001447B6"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sz w:val="20"/>
          <w:szCs w:val="20"/>
        </w:rPr>
      </w:pPr>
    </w:p>
    <w:p w14:paraId="5E584879" w14:textId="083E8A33" w:rsidR="003F2E98" w:rsidRPr="001447B6" w:rsidRDefault="1649452C"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1447B6">
        <w:rPr>
          <w:rFonts w:ascii="Arial" w:hAnsi="Arial" w:cs="Arial"/>
          <w:color w:val="auto"/>
          <w:sz w:val="20"/>
          <w:szCs w:val="20"/>
          <w:lang w:val="lt-LT"/>
        </w:rPr>
        <w:t xml:space="preserve">SĄVOKOS  </w:t>
      </w:r>
    </w:p>
    <w:p w14:paraId="64EF69F9" w14:textId="299D85D5" w:rsidR="005A42BE" w:rsidRPr="001447B6" w:rsidRDefault="000F28CF" w:rsidP="003D689C">
      <w:pPr>
        <w:spacing w:before="60" w:after="0"/>
        <w:jc w:val="both"/>
        <w:rPr>
          <w:rFonts w:ascii="Arial" w:hAnsi="Arial" w:cs="Arial"/>
          <w:color w:val="0D0D0D" w:themeColor="text1" w:themeTint="F2"/>
          <w:sz w:val="20"/>
          <w:szCs w:val="20"/>
        </w:rPr>
      </w:pPr>
      <w:r w:rsidRPr="001447B6">
        <w:rPr>
          <w:rFonts w:ascii="Arial" w:hAnsi="Arial" w:cs="Arial"/>
          <w:b/>
          <w:bCs/>
          <w:color w:val="0D0D0D" w:themeColor="text1" w:themeTint="F2"/>
          <w:sz w:val="20"/>
          <w:szCs w:val="20"/>
        </w:rPr>
        <w:t>Pirkėjas</w:t>
      </w:r>
      <w:r w:rsidR="00F83B55" w:rsidRPr="001447B6">
        <w:rPr>
          <w:rFonts w:ascii="Arial" w:hAnsi="Arial" w:cs="Arial"/>
          <w:b/>
          <w:bCs/>
          <w:color w:val="0D0D0D" w:themeColor="text1" w:themeTint="F2"/>
          <w:sz w:val="20"/>
          <w:szCs w:val="20"/>
        </w:rPr>
        <w:t xml:space="preserve"> </w:t>
      </w:r>
      <w:r w:rsidR="000D6BA0" w:rsidRPr="001447B6">
        <w:rPr>
          <w:rFonts w:ascii="Arial" w:hAnsi="Arial" w:cs="Arial"/>
          <w:b/>
          <w:bCs/>
          <w:color w:val="0D0D0D" w:themeColor="text1" w:themeTint="F2"/>
          <w:sz w:val="20"/>
          <w:szCs w:val="20"/>
        </w:rPr>
        <w:t>/</w:t>
      </w:r>
      <w:r w:rsidR="00F83B55" w:rsidRPr="001447B6">
        <w:rPr>
          <w:rFonts w:ascii="Arial" w:hAnsi="Arial" w:cs="Arial"/>
          <w:b/>
          <w:bCs/>
          <w:color w:val="0D0D0D" w:themeColor="text1" w:themeTint="F2"/>
          <w:sz w:val="20"/>
          <w:szCs w:val="20"/>
        </w:rPr>
        <w:t xml:space="preserve"> Bendrovė / </w:t>
      </w:r>
      <w:r w:rsidRPr="001447B6">
        <w:rPr>
          <w:rFonts w:ascii="Arial" w:hAnsi="Arial" w:cs="Arial"/>
          <w:b/>
          <w:bCs/>
          <w:color w:val="0D0D0D" w:themeColor="text1" w:themeTint="F2"/>
          <w:sz w:val="20"/>
          <w:szCs w:val="20"/>
        </w:rPr>
        <w:t xml:space="preserve">Užsakovas </w:t>
      </w:r>
      <w:r w:rsidR="00806B1D" w:rsidRPr="001447B6">
        <w:rPr>
          <w:rFonts w:ascii="Arial" w:hAnsi="Arial" w:cs="Arial"/>
          <w:color w:val="0D0D0D" w:themeColor="text1" w:themeTint="F2"/>
          <w:sz w:val="20"/>
          <w:szCs w:val="20"/>
          <w:lang w:eastAsia="ja-JP"/>
        </w:rPr>
        <w:t>–</w:t>
      </w:r>
      <w:r w:rsidR="00806B1D" w:rsidRPr="001447B6">
        <w:rPr>
          <w:rFonts w:ascii="Arial" w:hAnsi="Arial" w:cs="Arial"/>
          <w:b/>
          <w:bCs/>
          <w:color w:val="0D0D0D" w:themeColor="text1" w:themeTint="F2"/>
          <w:sz w:val="20"/>
          <w:szCs w:val="20"/>
        </w:rPr>
        <w:t xml:space="preserve">  </w:t>
      </w:r>
      <w:r w:rsidR="00806B1D" w:rsidRPr="001447B6">
        <w:rPr>
          <w:rFonts w:ascii="Arial" w:hAnsi="Arial" w:cs="Arial"/>
          <w:color w:val="0D0D0D" w:themeColor="text1" w:themeTint="F2"/>
          <w:sz w:val="20"/>
          <w:szCs w:val="20"/>
          <w:lang w:eastAsia="ja-JP"/>
        </w:rPr>
        <w:t xml:space="preserve">AB „LTG </w:t>
      </w:r>
      <w:proofErr w:type="spellStart"/>
      <w:r w:rsidR="00806B1D" w:rsidRPr="001447B6">
        <w:rPr>
          <w:rFonts w:ascii="Arial" w:hAnsi="Arial" w:cs="Arial"/>
          <w:color w:val="0D0D0D" w:themeColor="text1" w:themeTint="F2"/>
          <w:sz w:val="20"/>
          <w:szCs w:val="20"/>
          <w:lang w:eastAsia="ja-JP"/>
        </w:rPr>
        <w:t>Cargo</w:t>
      </w:r>
      <w:proofErr w:type="spellEnd"/>
      <w:r w:rsidR="00806B1D" w:rsidRPr="001447B6">
        <w:rPr>
          <w:rFonts w:ascii="Arial" w:hAnsi="Arial" w:cs="Arial"/>
          <w:color w:val="0D0D0D" w:themeColor="text1" w:themeTint="F2"/>
          <w:sz w:val="20"/>
          <w:szCs w:val="20"/>
          <w:lang w:eastAsia="ja-JP"/>
        </w:rPr>
        <w:t xml:space="preserve">“ </w:t>
      </w:r>
    </w:p>
    <w:p w14:paraId="56A323FA" w14:textId="1077D5BB" w:rsidR="005A42BE" w:rsidRPr="001447B6" w:rsidRDefault="005A42BE" w:rsidP="001950AA">
      <w:pPr>
        <w:spacing w:after="0"/>
        <w:jc w:val="both"/>
        <w:rPr>
          <w:rFonts w:ascii="Arial" w:hAnsi="Arial" w:cs="Arial"/>
          <w:color w:val="0D0D0D" w:themeColor="text1" w:themeTint="F2"/>
          <w:sz w:val="20"/>
          <w:szCs w:val="20"/>
          <w:lang w:eastAsia="ja-JP"/>
        </w:rPr>
      </w:pPr>
      <w:r w:rsidRPr="001447B6">
        <w:rPr>
          <w:rFonts w:ascii="Arial" w:hAnsi="Arial" w:cs="Arial"/>
          <w:b/>
          <w:bCs/>
          <w:color w:val="0D0D0D" w:themeColor="text1" w:themeTint="F2"/>
          <w:sz w:val="20"/>
          <w:szCs w:val="20"/>
          <w:lang w:eastAsia="ja-JP"/>
        </w:rPr>
        <w:t>Tiekėjas</w:t>
      </w:r>
      <w:r w:rsidRPr="001447B6">
        <w:rPr>
          <w:rFonts w:ascii="Arial" w:hAnsi="Arial" w:cs="Arial"/>
          <w:color w:val="0D0D0D" w:themeColor="text1" w:themeTint="F2"/>
          <w:sz w:val="20"/>
          <w:szCs w:val="20"/>
          <w:lang w:eastAsia="ja-JP"/>
        </w:rPr>
        <w:t xml:space="preserve">– </w:t>
      </w:r>
      <w:r w:rsidR="003D7C73" w:rsidRPr="001447B6">
        <w:rPr>
          <w:rFonts w:ascii="Arial" w:hAnsi="Arial" w:cs="Arial"/>
          <w:color w:val="0D0D0D" w:themeColor="text1" w:themeTint="F2"/>
          <w:sz w:val="20"/>
          <w:szCs w:val="20"/>
          <w:lang w:eastAsia="ja-JP"/>
        </w:rPr>
        <w:t xml:space="preserve">ūkio subjektas – fizinis asmuo, privatusis juridinis asmuo, viešasis juridinis asmuo, kitos organizacijos ir jų padaliniai ar tokių asmenų grupė, su kuriuo </w:t>
      </w:r>
      <w:r w:rsidR="007A4919" w:rsidRPr="001447B6">
        <w:rPr>
          <w:rFonts w:ascii="Arial" w:hAnsi="Arial" w:cs="Arial"/>
          <w:color w:val="0D0D0D" w:themeColor="text1" w:themeTint="F2"/>
          <w:sz w:val="20"/>
          <w:szCs w:val="20"/>
        </w:rPr>
        <w:t>Pirkėjas / Bendrovė / Užsakovas</w:t>
      </w:r>
      <w:r w:rsidR="007A4919" w:rsidRPr="001447B6">
        <w:rPr>
          <w:rFonts w:ascii="Arial" w:hAnsi="Arial" w:cs="Arial"/>
          <w:b/>
          <w:bCs/>
          <w:color w:val="0D0D0D" w:themeColor="text1" w:themeTint="F2"/>
          <w:sz w:val="20"/>
          <w:szCs w:val="20"/>
        </w:rPr>
        <w:t xml:space="preserve"> </w:t>
      </w:r>
      <w:r w:rsidR="003D7C73" w:rsidRPr="001447B6">
        <w:rPr>
          <w:rFonts w:ascii="Arial" w:hAnsi="Arial" w:cs="Arial"/>
          <w:color w:val="0D0D0D" w:themeColor="text1" w:themeTint="F2"/>
          <w:sz w:val="20"/>
          <w:szCs w:val="20"/>
          <w:lang w:eastAsia="ja-JP"/>
        </w:rPr>
        <w:t>sudaro Sutartį.</w:t>
      </w:r>
    </w:p>
    <w:p w14:paraId="405F87B9" w14:textId="69E9EBBD" w:rsidR="00DB0D22" w:rsidRPr="001447B6" w:rsidRDefault="00100C13" w:rsidP="001950AA">
      <w:pPr>
        <w:spacing w:after="0"/>
        <w:rPr>
          <w:rFonts w:ascii="Arial" w:hAnsi="Arial" w:cs="Arial"/>
          <w:color w:val="0D0D0D" w:themeColor="text1" w:themeTint="F2"/>
          <w:sz w:val="20"/>
          <w:szCs w:val="20"/>
          <w:lang w:eastAsia="ja-JP"/>
        </w:rPr>
      </w:pPr>
      <w:r w:rsidRPr="001447B6">
        <w:rPr>
          <w:rFonts w:ascii="Arial" w:hAnsi="Arial" w:cs="Arial"/>
          <w:b/>
          <w:bCs/>
          <w:color w:val="0D0D0D" w:themeColor="text1" w:themeTint="F2"/>
          <w:sz w:val="20"/>
          <w:szCs w:val="20"/>
          <w:lang w:eastAsia="ja-JP"/>
        </w:rPr>
        <w:t>P</w:t>
      </w:r>
      <w:r w:rsidR="001F4E90" w:rsidRPr="001447B6">
        <w:rPr>
          <w:rFonts w:ascii="Arial" w:hAnsi="Arial" w:cs="Arial"/>
          <w:b/>
          <w:bCs/>
          <w:color w:val="0D0D0D" w:themeColor="text1" w:themeTint="F2"/>
          <w:sz w:val="20"/>
          <w:szCs w:val="20"/>
          <w:lang w:eastAsia="ja-JP"/>
        </w:rPr>
        <w:t>aslaugos</w:t>
      </w:r>
      <w:r w:rsidRPr="001447B6">
        <w:rPr>
          <w:rFonts w:ascii="Arial" w:hAnsi="Arial" w:cs="Arial"/>
          <w:color w:val="0D0D0D" w:themeColor="text1" w:themeTint="F2"/>
          <w:sz w:val="20"/>
          <w:szCs w:val="20"/>
          <w:lang w:eastAsia="ja-JP"/>
        </w:rPr>
        <w:t xml:space="preserve"> –</w:t>
      </w:r>
      <w:r w:rsidR="00784AC9" w:rsidRPr="001447B6">
        <w:rPr>
          <w:rFonts w:ascii="Arial" w:hAnsi="Arial" w:cs="Arial"/>
          <w:color w:val="0D0D0D" w:themeColor="text1" w:themeTint="F2"/>
          <w:sz w:val="20"/>
          <w:szCs w:val="20"/>
          <w:lang w:eastAsia="ja-JP"/>
        </w:rPr>
        <w:t xml:space="preserve"> </w:t>
      </w:r>
      <w:r w:rsidR="00094088" w:rsidRPr="001447B6">
        <w:rPr>
          <w:rFonts w:ascii="Arial" w:eastAsia="Arial" w:hAnsi="Arial" w:cs="Arial"/>
          <w:color w:val="0D0D0D" w:themeColor="text1" w:themeTint="F2"/>
          <w:sz w:val="20"/>
          <w:szCs w:val="20"/>
        </w:rPr>
        <w:t>Šakinio elektrinio krautuvo nuomos paslauga</w:t>
      </w:r>
      <w:r w:rsidR="00784AC9" w:rsidRPr="001447B6">
        <w:rPr>
          <w:rFonts w:ascii="Arial" w:hAnsi="Arial" w:cs="Arial"/>
          <w:color w:val="0D0D0D" w:themeColor="text1" w:themeTint="F2"/>
          <w:sz w:val="20"/>
          <w:szCs w:val="20"/>
          <w:lang w:eastAsia="ja-JP"/>
        </w:rPr>
        <w:t>.</w:t>
      </w:r>
    </w:p>
    <w:p w14:paraId="518DC690" w14:textId="604F2413" w:rsidR="00100C13" w:rsidRPr="001447B6" w:rsidRDefault="007310F8" w:rsidP="001950AA">
      <w:pPr>
        <w:spacing w:after="0"/>
        <w:jc w:val="both"/>
        <w:rPr>
          <w:rFonts w:ascii="Arial" w:hAnsi="Arial" w:cs="Arial"/>
          <w:color w:val="0D0D0D" w:themeColor="text1" w:themeTint="F2"/>
          <w:sz w:val="20"/>
          <w:szCs w:val="20"/>
          <w:lang w:eastAsia="ja-JP"/>
        </w:rPr>
      </w:pPr>
      <w:r w:rsidRPr="001447B6">
        <w:rPr>
          <w:rFonts w:ascii="Arial" w:hAnsi="Arial" w:cs="Arial"/>
          <w:b/>
          <w:bCs/>
          <w:color w:val="0D0D0D" w:themeColor="text1" w:themeTint="F2"/>
          <w:sz w:val="20"/>
          <w:szCs w:val="20"/>
          <w:lang w:eastAsia="ja-JP"/>
        </w:rPr>
        <w:t>Sutartis</w:t>
      </w:r>
      <w:r w:rsidRPr="001447B6">
        <w:rPr>
          <w:rFonts w:ascii="Arial" w:hAnsi="Arial" w:cs="Arial"/>
          <w:b/>
          <w:color w:val="0D0D0D" w:themeColor="text1" w:themeTint="F2"/>
          <w:sz w:val="20"/>
          <w:szCs w:val="20"/>
        </w:rPr>
        <w:t xml:space="preserve"> </w:t>
      </w:r>
      <w:r w:rsidRPr="001447B6">
        <w:rPr>
          <w:rFonts w:ascii="Arial" w:hAnsi="Arial" w:cs="Arial"/>
          <w:color w:val="0D0D0D" w:themeColor="text1" w:themeTint="F2"/>
          <w:sz w:val="20"/>
          <w:szCs w:val="20"/>
          <w:lang w:eastAsia="ja-JP"/>
        </w:rPr>
        <w:t xml:space="preserve">– </w:t>
      </w:r>
      <w:r w:rsidR="004360C5" w:rsidRPr="001447B6">
        <w:rPr>
          <w:rFonts w:ascii="Arial" w:hAnsi="Arial" w:cs="Arial"/>
          <w:color w:val="0D0D0D" w:themeColor="text1" w:themeTint="F2"/>
          <w:sz w:val="20"/>
          <w:szCs w:val="20"/>
          <w:lang w:eastAsia="ja-JP"/>
        </w:rPr>
        <w:t>Sutartis, sudaroma tarp Tiekėjo</w:t>
      </w:r>
      <w:r w:rsidR="004D56F5" w:rsidRPr="001447B6">
        <w:rPr>
          <w:rFonts w:ascii="Arial" w:hAnsi="Arial" w:cs="Arial"/>
          <w:color w:val="0D0D0D" w:themeColor="text1" w:themeTint="F2"/>
          <w:sz w:val="20"/>
          <w:szCs w:val="20"/>
          <w:lang w:eastAsia="ja-JP"/>
        </w:rPr>
        <w:t xml:space="preserve"> </w:t>
      </w:r>
      <w:r w:rsidR="004360C5" w:rsidRPr="001447B6">
        <w:rPr>
          <w:rFonts w:ascii="Arial" w:hAnsi="Arial" w:cs="Arial"/>
          <w:color w:val="0D0D0D" w:themeColor="text1" w:themeTint="F2"/>
          <w:sz w:val="20"/>
          <w:szCs w:val="20"/>
          <w:lang w:eastAsia="ja-JP"/>
        </w:rPr>
        <w:t>ir Pirkėjo</w:t>
      </w:r>
      <w:r w:rsidR="009806F2" w:rsidRPr="001447B6">
        <w:rPr>
          <w:rFonts w:ascii="Arial" w:hAnsi="Arial" w:cs="Arial"/>
          <w:color w:val="0D0D0D" w:themeColor="text1" w:themeTint="F2"/>
          <w:sz w:val="20"/>
          <w:szCs w:val="20"/>
          <w:lang w:eastAsia="ja-JP"/>
        </w:rPr>
        <w:t xml:space="preserve"> </w:t>
      </w:r>
      <w:r w:rsidR="00C8019D" w:rsidRPr="001447B6">
        <w:rPr>
          <w:rFonts w:ascii="Arial" w:hAnsi="Arial" w:cs="Arial"/>
          <w:color w:val="0D0D0D" w:themeColor="text1" w:themeTint="F2"/>
          <w:sz w:val="20"/>
          <w:szCs w:val="20"/>
          <w:lang w:eastAsia="ja-JP"/>
        </w:rPr>
        <w:t>/</w:t>
      </w:r>
      <w:r w:rsidR="009806F2" w:rsidRPr="001447B6">
        <w:rPr>
          <w:rFonts w:ascii="Arial" w:hAnsi="Arial" w:cs="Arial"/>
          <w:color w:val="0D0D0D" w:themeColor="text1" w:themeTint="F2"/>
          <w:sz w:val="20"/>
          <w:szCs w:val="20"/>
          <w:lang w:eastAsia="ja-JP"/>
        </w:rPr>
        <w:t xml:space="preserve"> </w:t>
      </w:r>
      <w:r w:rsidR="009806F2" w:rsidRPr="001447B6">
        <w:rPr>
          <w:rFonts w:ascii="Arial" w:hAnsi="Arial" w:cs="Arial"/>
          <w:color w:val="0D0D0D" w:themeColor="text1" w:themeTint="F2"/>
          <w:sz w:val="20"/>
          <w:szCs w:val="20"/>
        </w:rPr>
        <w:t>Bendrovė</w:t>
      </w:r>
      <w:r w:rsidR="009806F2" w:rsidRPr="001447B6">
        <w:rPr>
          <w:rFonts w:ascii="Arial" w:hAnsi="Arial" w:cs="Arial"/>
          <w:color w:val="0D0D0D" w:themeColor="text1" w:themeTint="F2"/>
          <w:sz w:val="20"/>
          <w:szCs w:val="20"/>
          <w:lang w:eastAsia="ja-JP"/>
        </w:rPr>
        <w:t xml:space="preserve">s / </w:t>
      </w:r>
      <w:r w:rsidR="004360C5" w:rsidRPr="001447B6">
        <w:rPr>
          <w:rFonts w:ascii="Arial" w:hAnsi="Arial" w:cs="Arial"/>
          <w:color w:val="0D0D0D" w:themeColor="text1" w:themeTint="F2"/>
          <w:sz w:val="20"/>
          <w:szCs w:val="20"/>
          <w:lang w:eastAsia="ja-JP"/>
        </w:rPr>
        <w:t>Užsakovo dėl Pirkimo objekto.</w:t>
      </w:r>
    </w:p>
    <w:p w14:paraId="76B2A6C7" w14:textId="0DB6352D" w:rsidR="00572A08" w:rsidRPr="001447B6" w:rsidRDefault="00572A08" w:rsidP="001950AA">
      <w:pPr>
        <w:spacing w:after="0"/>
        <w:jc w:val="both"/>
        <w:rPr>
          <w:rFonts w:ascii="Arial" w:hAnsi="Arial" w:cs="Arial"/>
          <w:color w:val="0D0D0D" w:themeColor="text1" w:themeTint="F2"/>
          <w:sz w:val="20"/>
          <w:szCs w:val="20"/>
          <w:lang w:eastAsia="ja-JP"/>
        </w:rPr>
      </w:pPr>
      <w:r w:rsidRPr="001447B6">
        <w:rPr>
          <w:rFonts w:ascii="Arial" w:hAnsi="Arial" w:cs="Arial"/>
          <w:b/>
          <w:bCs/>
          <w:color w:val="0D0D0D" w:themeColor="text1" w:themeTint="F2"/>
          <w:sz w:val="20"/>
          <w:szCs w:val="20"/>
          <w:lang w:eastAsia="ja-JP"/>
        </w:rPr>
        <w:t>Objektas</w:t>
      </w:r>
      <w:r w:rsidRPr="001447B6">
        <w:rPr>
          <w:rFonts w:ascii="Arial" w:hAnsi="Arial" w:cs="Arial"/>
          <w:color w:val="0D0D0D" w:themeColor="text1" w:themeTint="F2"/>
          <w:sz w:val="20"/>
          <w:szCs w:val="20"/>
          <w:lang w:eastAsia="ja-JP"/>
        </w:rPr>
        <w:t xml:space="preserve"> – </w:t>
      </w:r>
      <w:r w:rsidR="0076562A" w:rsidRPr="001447B6">
        <w:rPr>
          <w:rFonts w:ascii="Arial" w:hAnsi="Arial" w:cs="Arial"/>
          <w:color w:val="0D0D0D" w:themeColor="text1" w:themeTint="F2"/>
          <w:sz w:val="20"/>
          <w:szCs w:val="20"/>
          <w:lang w:eastAsia="ja-JP"/>
        </w:rPr>
        <w:t>Šakinis elektrinis krautuvas.</w:t>
      </w:r>
    </w:p>
    <w:p w14:paraId="4801817E" w14:textId="77777777" w:rsidR="00777A7D" w:rsidRPr="001447B6" w:rsidRDefault="00777A7D" w:rsidP="007A321C">
      <w:pPr>
        <w:spacing w:after="0" w:line="240" w:lineRule="auto"/>
        <w:jc w:val="both"/>
        <w:rPr>
          <w:rFonts w:ascii="Arial" w:hAnsi="Arial" w:cs="Arial"/>
          <w:b/>
          <w:bCs/>
          <w:i/>
          <w:iCs/>
          <w:color w:val="0D0D0D" w:themeColor="text1" w:themeTint="F2"/>
          <w:sz w:val="20"/>
          <w:szCs w:val="20"/>
          <w:lang w:eastAsia="ja-JP"/>
        </w:rPr>
      </w:pPr>
    </w:p>
    <w:p w14:paraId="07A446BC" w14:textId="3D435ADD" w:rsidR="0046330D" w:rsidRPr="001447B6" w:rsidRDefault="0046330D"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0D0D0D" w:themeColor="text1" w:themeTint="F2"/>
          <w:sz w:val="20"/>
          <w:szCs w:val="20"/>
          <w:lang w:val="lt-LT"/>
        </w:rPr>
      </w:pPr>
      <w:r w:rsidRPr="001447B6">
        <w:rPr>
          <w:rFonts w:ascii="Arial" w:hAnsi="Arial" w:cs="Arial"/>
          <w:color w:val="0D0D0D" w:themeColor="text1" w:themeTint="F2"/>
          <w:sz w:val="20"/>
          <w:szCs w:val="20"/>
          <w:lang w:val="lt-LT"/>
        </w:rPr>
        <w:t>PIRKIMO OBJEKTAS</w:t>
      </w:r>
      <w:r w:rsidR="008472FC" w:rsidRPr="001447B6">
        <w:rPr>
          <w:rFonts w:ascii="Arial" w:hAnsi="Arial" w:cs="Arial"/>
          <w:color w:val="0D0D0D" w:themeColor="text1" w:themeTint="F2"/>
          <w:sz w:val="20"/>
          <w:szCs w:val="20"/>
          <w:lang w:val="lt-LT"/>
        </w:rPr>
        <w:t xml:space="preserve"> </w:t>
      </w:r>
    </w:p>
    <w:p w14:paraId="0016E80A" w14:textId="5E940CB1" w:rsidR="00F60193" w:rsidRPr="001447B6" w:rsidRDefault="00EA2AFD" w:rsidP="00A84E84">
      <w:pPr>
        <w:pStyle w:val="ListParagraph"/>
        <w:numPr>
          <w:ilvl w:val="1"/>
          <w:numId w:val="24"/>
        </w:numPr>
        <w:spacing w:before="60" w:after="0"/>
        <w:ind w:left="426" w:hanging="426"/>
        <w:contextualSpacing w:val="0"/>
        <w:rPr>
          <w:rFonts w:ascii="Arial" w:hAnsi="Arial" w:cs="Arial"/>
          <w:color w:val="0D0D0D" w:themeColor="text1" w:themeTint="F2"/>
          <w:sz w:val="20"/>
          <w:szCs w:val="20"/>
          <w:lang w:val="lt-LT"/>
        </w:rPr>
      </w:pPr>
      <w:r w:rsidRPr="001447B6">
        <w:rPr>
          <w:rFonts w:ascii="Arial" w:hAnsi="Arial" w:cs="Arial"/>
          <w:color w:val="0D0D0D" w:themeColor="text1" w:themeTint="F2"/>
          <w:sz w:val="20"/>
          <w:szCs w:val="20"/>
          <w:lang w:val="lt-LT"/>
        </w:rPr>
        <w:t xml:space="preserve">Šakinio </w:t>
      </w:r>
      <w:r w:rsidR="00486E7F" w:rsidRPr="001447B6">
        <w:rPr>
          <w:rFonts w:ascii="Arial" w:hAnsi="Arial" w:cs="Arial"/>
          <w:color w:val="0D0D0D" w:themeColor="text1" w:themeTint="F2"/>
          <w:sz w:val="20"/>
          <w:szCs w:val="20"/>
          <w:lang w:val="lt-LT"/>
        </w:rPr>
        <w:t>elektrinio krautuvo nuomos paslauga</w:t>
      </w:r>
      <w:r w:rsidR="00156D75" w:rsidRPr="001447B6">
        <w:rPr>
          <w:rFonts w:ascii="Arial" w:hAnsi="Arial" w:cs="Arial"/>
          <w:color w:val="0D0D0D" w:themeColor="text1" w:themeTint="F2"/>
          <w:sz w:val="20"/>
          <w:szCs w:val="20"/>
          <w:lang w:val="lt-LT"/>
        </w:rPr>
        <w:t xml:space="preserve"> (toliau – </w:t>
      </w:r>
      <w:r w:rsidR="00156D75" w:rsidRPr="001447B6">
        <w:rPr>
          <w:rFonts w:ascii="Arial" w:hAnsi="Arial" w:cs="Arial"/>
          <w:b/>
          <w:bCs/>
          <w:color w:val="0D0D0D" w:themeColor="text1" w:themeTint="F2"/>
          <w:sz w:val="20"/>
          <w:szCs w:val="20"/>
          <w:lang w:val="lt-LT"/>
        </w:rPr>
        <w:t>Pirkimo objektas</w:t>
      </w:r>
      <w:r w:rsidR="00156D75" w:rsidRPr="001447B6">
        <w:rPr>
          <w:rFonts w:ascii="Arial" w:hAnsi="Arial" w:cs="Arial"/>
          <w:color w:val="0D0D0D" w:themeColor="text1" w:themeTint="F2"/>
          <w:sz w:val="20"/>
          <w:szCs w:val="20"/>
          <w:lang w:val="lt-LT"/>
        </w:rPr>
        <w:t>).</w:t>
      </w:r>
    </w:p>
    <w:p w14:paraId="1C5F5161" w14:textId="77777777" w:rsidR="00F53D33" w:rsidRPr="001447B6" w:rsidRDefault="00F53D33" w:rsidP="00A84E84">
      <w:pPr>
        <w:pStyle w:val="ListParagraph"/>
        <w:numPr>
          <w:ilvl w:val="1"/>
          <w:numId w:val="24"/>
        </w:numPr>
        <w:spacing w:after="0"/>
        <w:ind w:left="426" w:hanging="426"/>
        <w:contextualSpacing w:val="0"/>
        <w:rPr>
          <w:rFonts w:ascii="Arial" w:hAnsi="Arial" w:cs="Arial"/>
          <w:color w:val="0D0D0D" w:themeColor="text1" w:themeTint="F2"/>
          <w:sz w:val="20"/>
          <w:szCs w:val="20"/>
          <w:lang w:val="lt-LT"/>
        </w:rPr>
      </w:pPr>
      <w:r w:rsidRPr="001447B6">
        <w:rPr>
          <w:rFonts w:ascii="Arial" w:hAnsi="Arial" w:cs="Arial"/>
          <w:color w:val="0D0D0D" w:themeColor="text1" w:themeTint="F2"/>
          <w:sz w:val="20"/>
          <w:szCs w:val="20"/>
          <w:lang w:val="lt-LT"/>
        </w:rPr>
        <w:t>Pirkimo objektas neskaidomas į dalis.</w:t>
      </w:r>
    </w:p>
    <w:p w14:paraId="6C589EAF" w14:textId="146AF7BE" w:rsidR="0081520B" w:rsidRPr="001447B6" w:rsidRDefault="0081520B" w:rsidP="0081520B">
      <w:pPr>
        <w:pStyle w:val="ListParagraph"/>
        <w:numPr>
          <w:ilvl w:val="1"/>
          <w:numId w:val="24"/>
        </w:numPr>
        <w:spacing w:after="0" w:line="259" w:lineRule="auto"/>
        <w:ind w:left="425" w:hanging="426"/>
        <w:contextualSpacing w:val="0"/>
        <w:rPr>
          <w:rFonts w:ascii="Arial" w:hAnsi="Arial" w:cs="Arial"/>
          <w:color w:val="0D0D0D" w:themeColor="text1" w:themeTint="F2"/>
          <w:sz w:val="20"/>
          <w:szCs w:val="20"/>
          <w:lang w:val="lt-LT"/>
        </w:rPr>
      </w:pPr>
      <w:r w:rsidRPr="001447B6">
        <w:rPr>
          <w:rFonts w:ascii="Arial" w:hAnsi="Arial" w:cs="Arial"/>
          <w:color w:val="0D0D0D" w:themeColor="text1" w:themeTint="F2"/>
          <w:sz w:val="20"/>
          <w:szCs w:val="20"/>
          <w:lang w:val="lt-LT"/>
        </w:rPr>
        <w:t>Pirkimo objekto pozicijos ir kiekiai nurodyti Pasiūlymo formos Priedo Nr.</w:t>
      </w:r>
      <w:r w:rsidR="00FF09CB" w:rsidRPr="001447B6">
        <w:rPr>
          <w:rFonts w:ascii="Arial" w:hAnsi="Arial" w:cs="Arial"/>
          <w:color w:val="0D0D0D" w:themeColor="text1" w:themeTint="F2"/>
          <w:sz w:val="20"/>
          <w:szCs w:val="20"/>
          <w:lang w:val="lt-LT"/>
        </w:rPr>
        <w:t>3</w:t>
      </w:r>
      <w:r w:rsidRPr="001447B6">
        <w:rPr>
          <w:rFonts w:ascii="Arial" w:hAnsi="Arial" w:cs="Arial"/>
          <w:color w:val="0D0D0D" w:themeColor="text1" w:themeTint="F2"/>
          <w:sz w:val="20"/>
          <w:szCs w:val="20"/>
          <w:lang w:val="lt-LT"/>
        </w:rPr>
        <w:t>. lentelėje.</w:t>
      </w:r>
    </w:p>
    <w:p w14:paraId="30B79024" w14:textId="77777777" w:rsidR="00BC5D47" w:rsidRPr="001447B6" w:rsidRDefault="00BC5D47" w:rsidP="00004C8D">
      <w:pPr>
        <w:spacing w:after="0"/>
        <w:rPr>
          <w:rFonts w:ascii="Arial" w:hAnsi="Arial" w:cs="Arial"/>
          <w:sz w:val="20"/>
          <w:szCs w:val="20"/>
        </w:rPr>
      </w:pPr>
    </w:p>
    <w:p w14:paraId="6983371C" w14:textId="5B96739B" w:rsidR="0032677C" w:rsidRPr="001447B6" w:rsidRDefault="0032677C" w:rsidP="00AB008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1447B6">
        <w:rPr>
          <w:rFonts w:ascii="Arial" w:hAnsi="Arial" w:cs="Arial"/>
          <w:color w:val="auto"/>
          <w:sz w:val="20"/>
          <w:szCs w:val="20"/>
        </w:rPr>
        <w:t>REIKALAVIMAI PIRKIMO OBJEKTUI</w:t>
      </w:r>
    </w:p>
    <w:p w14:paraId="558D72C2" w14:textId="5A71D21C" w:rsidR="00F8306D" w:rsidRPr="001447B6" w:rsidRDefault="00F8306D" w:rsidP="0032677C">
      <w:pPr>
        <w:pStyle w:val="Heading2"/>
        <w:keepNext w:val="0"/>
        <w:keepLines w:val="0"/>
        <w:shd w:val="clear" w:color="auto" w:fill="FFFFFF" w:themeFill="background1"/>
        <w:tabs>
          <w:tab w:val="left" w:pos="284"/>
        </w:tabs>
        <w:spacing w:before="0" w:after="0"/>
        <w:jc w:val="both"/>
        <w:rPr>
          <w:rFonts w:ascii="Arial" w:hAnsi="Arial" w:cs="Arial"/>
          <w:color w:val="auto"/>
          <w:sz w:val="20"/>
          <w:szCs w:val="20"/>
        </w:rPr>
      </w:pPr>
    </w:p>
    <w:p w14:paraId="60DF84D4" w14:textId="5F7069AB" w:rsidR="00C90A7E" w:rsidRPr="001447B6" w:rsidRDefault="1BAFBCB0" w:rsidP="00783C0B">
      <w:pPr>
        <w:pStyle w:val="ListParagraph"/>
        <w:numPr>
          <w:ilvl w:val="2"/>
          <w:numId w:val="24"/>
        </w:numPr>
        <w:spacing w:after="0"/>
        <w:ind w:left="567" w:hanging="567"/>
        <w:jc w:val="both"/>
        <w:rPr>
          <w:rFonts w:ascii="Arial" w:hAnsi="Arial" w:cs="Arial"/>
          <w:color w:val="0D0D0D" w:themeColor="text1" w:themeTint="F2"/>
          <w:sz w:val="20"/>
          <w:szCs w:val="20"/>
          <w:lang w:val="lt-LT"/>
        </w:rPr>
      </w:pPr>
      <w:r w:rsidRPr="001447B6">
        <w:rPr>
          <w:rFonts w:ascii="Arial" w:hAnsi="Arial" w:cs="Arial"/>
          <w:color w:val="0D0D0D" w:themeColor="text1" w:themeTint="F2"/>
          <w:sz w:val="20"/>
          <w:szCs w:val="20"/>
          <w:lang w:val="lt-LT"/>
        </w:rPr>
        <w:t>Paslaugos turi nekelti grėsmės nacionaliniam saugumui</w:t>
      </w:r>
      <w:r w:rsidR="00E073D8" w:rsidRPr="001447B6">
        <w:rPr>
          <w:rFonts w:ascii="Arial" w:hAnsi="Arial" w:cs="Arial"/>
          <w:color w:val="0D0D0D" w:themeColor="text1" w:themeTint="F2"/>
          <w:sz w:val="20"/>
          <w:szCs w:val="20"/>
          <w:lang w:val="lt-LT"/>
        </w:rPr>
        <w:t>, kaip tai nurodyta Pirkimo dokumentuose.</w:t>
      </w:r>
    </w:p>
    <w:p w14:paraId="57B25039" w14:textId="55E267F3" w:rsidR="00B227D4" w:rsidRPr="001447B6" w:rsidRDefault="00094088" w:rsidP="00783C0B">
      <w:pPr>
        <w:pStyle w:val="ListParagraph"/>
        <w:numPr>
          <w:ilvl w:val="2"/>
          <w:numId w:val="24"/>
        </w:numPr>
        <w:spacing w:after="0"/>
        <w:ind w:left="567" w:hanging="567"/>
        <w:contextualSpacing w:val="0"/>
        <w:jc w:val="both"/>
        <w:rPr>
          <w:rFonts w:ascii="Arial" w:hAnsi="Arial" w:cs="Arial"/>
          <w:color w:val="0D0D0D" w:themeColor="text1" w:themeTint="F2"/>
          <w:sz w:val="20"/>
          <w:szCs w:val="20"/>
          <w:lang w:val="lt-LT"/>
        </w:rPr>
      </w:pPr>
      <w:r w:rsidRPr="001447B6">
        <w:rPr>
          <w:rFonts w:ascii="Arial" w:hAnsi="Arial" w:cs="Arial"/>
          <w:color w:val="0D0D0D" w:themeColor="text1" w:themeTint="F2"/>
          <w:sz w:val="20"/>
          <w:szCs w:val="20"/>
          <w:lang w:val="lt-LT"/>
        </w:rPr>
        <w:t xml:space="preserve">Paslaugos paskirtis - </w:t>
      </w:r>
      <w:r w:rsidR="002D74D6" w:rsidRPr="001447B6">
        <w:rPr>
          <w:rFonts w:ascii="Arial" w:hAnsi="Arial" w:cs="Arial"/>
          <w:color w:val="0D0D0D" w:themeColor="text1" w:themeTint="F2"/>
          <w:sz w:val="20"/>
          <w:szCs w:val="20"/>
          <w:lang w:val="lt-LT"/>
        </w:rPr>
        <w:t>k</w:t>
      </w:r>
      <w:r w:rsidR="00EE013B" w:rsidRPr="001447B6">
        <w:rPr>
          <w:rFonts w:ascii="Arial" w:hAnsi="Arial" w:cs="Arial"/>
          <w:color w:val="0D0D0D" w:themeColor="text1" w:themeTint="F2"/>
          <w:sz w:val="20"/>
          <w:szCs w:val="20"/>
          <w:lang w:val="lt-LT"/>
        </w:rPr>
        <w:t>r</w:t>
      </w:r>
      <w:r w:rsidR="00E538C6" w:rsidRPr="001447B6">
        <w:rPr>
          <w:rFonts w:ascii="Arial" w:hAnsi="Arial" w:cs="Arial"/>
          <w:color w:val="0D0D0D" w:themeColor="text1" w:themeTint="F2"/>
          <w:sz w:val="20"/>
          <w:szCs w:val="20"/>
          <w:lang w:val="lt-LT"/>
        </w:rPr>
        <w:t>ovinių iškrovimo-pakrovimo bei transportavimo darbų atlikimui.</w:t>
      </w:r>
    </w:p>
    <w:p w14:paraId="2FEC059A" w14:textId="23FAE6F6" w:rsidR="00C90A7E" w:rsidRPr="001447B6" w:rsidRDefault="00AE380F" w:rsidP="00783C0B">
      <w:pPr>
        <w:pStyle w:val="ListParagraph"/>
        <w:numPr>
          <w:ilvl w:val="2"/>
          <w:numId w:val="24"/>
        </w:numPr>
        <w:spacing w:after="0"/>
        <w:ind w:left="567" w:hanging="567"/>
        <w:contextualSpacing w:val="0"/>
        <w:jc w:val="both"/>
        <w:rPr>
          <w:rFonts w:ascii="Arial" w:hAnsi="Arial" w:cs="Arial"/>
          <w:color w:val="0D0D0D" w:themeColor="text1" w:themeTint="F2"/>
          <w:sz w:val="20"/>
          <w:szCs w:val="20"/>
          <w:lang w:val="lt-LT"/>
        </w:rPr>
      </w:pPr>
      <w:r w:rsidRPr="001447B6">
        <w:rPr>
          <w:rFonts w:ascii="Arial" w:hAnsi="Arial" w:cs="Arial"/>
          <w:bCs/>
          <w:color w:val="0D0D0D" w:themeColor="text1" w:themeTint="F2"/>
          <w:sz w:val="20"/>
          <w:szCs w:val="20"/>
          <w:lang w:val="lt-LT"/>
        </w:rPr>
        <w:t>Paslaugos teikimo terminas:</w:t>
      </w:r>
    </w:p>
    <w:p w14:paraId="3CA8FE93" w14:textId="7A7889DD" w:rsidR="00310974" w:rsidRPr="001447B6" w:rsidRDefault="00CD69AA" w:rsidP="00783C0B">
      <w:pPr>
        <w:pStyle w:val="ListParagraph"/>
        <w:numPr>
          <w:ilvl w:val="3"/>
          <w:numId w:val="24"/>
        </w:numPr>
        <w:spacing w:after="0"/>
        <w:contextualSpacing w:val="0"/>
        <w:jc w:val="both"/>
        <w:rPr>
          <w:rFonts w:ascii="Arial" w:hAnsi="Arial" w:cs="Arial"/>
          <w:color w:val="0D0D0D" w:themeColor="text1" w:themeTint="F2"/>
          <w:sz w:val="20"/>
          <w:szCs w:val="20"/>
          <w:lang w:val="lt-LT"/>
        </w:rPr>
      </w:pPr>
      <w:r w:rsidRPr="001447B6">
        <w:rPr>
          <w:rFonts w:ascii="Arial" w:hAnsi="Arial" w:cs="Arial"/>
          <w:bCs/>
          <w:color w:val="0D0D0D" w:themeColor="text1" w:themeTint="F2"/>
          <w:sz w:val="20"/>
          <w:szCs w:val="20"/>
          <w:lang w:val="lt-LT"/>
        </w:rPr>
        <w:t>Paslaugos teikėjas suteikia Paslaugą per Sutartyje nurodytą laikotarpį;</w:t>
      </w:r>
    </w:p>
    <w:p w14:paraId="287082F2" w14:textId="29B9F358" w:rsidR="00CD69AA" w:rsidRPr="001447B6" w:rsidRDefault="00856F04" w:rsidP="00783C0B">
      <w:pPr>
        <w:pStyle w:val="ListParagraph"/>
        <w:numPr>
          <w:ilvl w:val="3"/>
          <w:numId w:val="24"/>
        </w:numPr>
        <w:spacing w:after="0"/>
        <w:contextualSpacing w:val="0"/>
        <w:jc w:val="both"/>
        <w:rPr>
          <w:rFonts w:ascii="Arial" w:hAnsi="Arial" w:cs="Arial"/>
          <w:color w:val="0D0D0D" w:themeColor="text1" w:themeTint="F2"/>
          <w:sz w:val="20"/>
          <w:szCs w:val="20"/>
          <w:lang w:val="lt-LT"/>
        </w:rPr>
      </w:pPr>
      <w:r w:rsidRPr="001447B6">
        <w:rPr>
          <w:rFonts w:ascii="Arial" w:hAnsi="Arial" w:cs="Arial"/>
          <w:color w:val="0D0D0D" w:themeColor="text1" w:themeTint="F2"/>
          <w:sz w:val="20"/>
          <w:szCs w:val="20"/>
          <w:lang w:val="lt-LT"/>
        </w:rPr>
        <w:t>Nesant galimybei suteikti Paslaugos nustatytu laiku, Paslaugų teikėjas privalo apie tai informuoti Užsakovą, nurodant priežastis, dėl kurių negali laiku suteikti Paslaugos ir numatomą Paslaugos suteikimo atidėjimo terminą.</w:t>
      </w:r>
    </w:p>
    <w:p w14:paraId="3C4CA16B" w14:textId="121FD86D" w:rsidR="00173862" w:rsidRPr="001447B6" w:rsidRDefault="002E7B5C" w:rsidP="00783C0B">
      <w:pPr>
        <w:pStyle w:val="ListParagraph"/>
        <w:numPr>
          <w:ilvl w:val="2"/>
          <w:numId w:val="24"/>
        </w:numPr>
        <w:spacing w:after="0"/>
        <w:ind w:left="567" w:hanging="567"/>
        <w:contextualSpacing w:val="0"/>
        <w:jc w:val="both"/>
        <w:rPr>
          <w:rFonts w:ascii="Arial" w:hAnsi="Arial" w:cs="Arial"/>
          <w:color w:val="0D0D0D" w:themeColor="text1" w:themeTint="F2"/>
          <w:sz w:val="20"/>
          <w:szCs w:val="20"/>
          <w:lang w:val="lt-LT"/>
        </w:rPr>
      </w:pPr>
      <w:r w:rsidRPr="001447B6">
        <w:rPr>
          <w:rFonts w:ascii="Arial" w:hAnsi="Arial" w:cs="Arial"/>
          <w:color w:val="0D0D0D" w:themeColor="text1" w:themeTint="F2"/>
          <w:sz w:val="20"/>
          <w:szCs w:val="20"/>
          <w:lang w:val="lt-LT"/>
        </w:rPr>
        <w:t xml:space="preserve">Objekto transportavimą į / iš Užsakovo bazę </w:t>
      </w:r>
      <w:r w:rsidR="00A37A2B" w:rsidRPr="001447B6">
        <w:rPr>
          <w:rFonts w:ascii="Arial" w:hAnsi="Arial" w:cs="Arial"/>
          <w:color w:val="0D0D0D" w:themeColor="text1" w:themeTint="F2"/>
          <w:sz w:val="20"/>
          <w:szCs w:val="20"/>
          <w:lang w:val="lt-LT"/>
        </w:rPr>
        <w:t xml:space="preserve">(Objekto eksploatavimo vietą) </w:t>
      </w:r>
      <w:r w:rsidRPr="001447B6">
        <w:rPr>
          <w:rFonts w:ascii="Arial" w:hAnsi="Arial" w:cs="Arial"/>
          <w:color w:val="0D0D0D" w:themeColor="text1" w:themeTint="F2"/>
          <w:sz w:val="20"/>
          <w:szCs w:val="20"/>
          <w:lang w:val="lt-LT"/>
        </w:rPr>
        <w:t>Paslaugų teikėjas organizuoja savo jėgomis ir savo transportu. Paslaugų teikėjas užtikrina, kad transportavimo metu Objektas būtų apsaugotas nuo drėgmės, purvo, mechaninių ir kitų pažeidimų.</w:t>
      </w:r>
    </w:p>
    <w:p w14:paraId="0389DE2B" w14:textId="1967E038" w:rsidR="002E7B5C" w:rsidRPr="001447B6" w:rsidRDefault="00EA70B5" w:rsidP="00783C0B">
      <w:pPr>
        <w:pStyle w:val="ListParagraph"/>
        <w:numPr>
          <w:ilvl w:val="2"/>
          <w:numId w:val="24"/>
        </w:numPr>
        <w:spacing w:after="0"/>
        <w:ind w:left="567" w:hanging="567"/>
        <w:contextualSpacing w:val="0"/>
        <w:jc w:val="both"/>
        <w:rPr>
          <w:rFonts w:ascii="Arial" w:hAnsi="Arial" w:cs="Arial"/>
          <w:b/>
          <w:bCs/>
          <w:color w:val="0D0D0D" w:themeColor="text1" w:themeTint="F2"/>
          <w:sz w:val="20"/>
          <w:szCs w:val="20"/>
          <w:u w:val="single"/>
          <w:lang w:val="lt-LT"/>
        </w:rPr>
      </w:pPr>
      <w:r w:rsidRPr="001447B6">
        <w:rPr>
          <w:rFonts w:ascii="Arial" w:hAnsi="Arial" w:cs="Arial"/>
          <w:b/>
          <w:bCs/>
          <w:color w:val="0D0D0D" w:themeColor="text1" w:themeTint="F2"/>
          <w:sz w:val="20"/>
          <w:szCs w:val="20"/>
          <w:u w:val="single"/>
          <w:lang w:val="lt-LT"/>
        </w:rPr>
        <w:t xml:space="preserve">Šakiniam </w:t>
      </w:r>
      <w:r w:rsidR="00E831C1" w:rsidRPr="001447B6">
        <w:rPr>
          <w:rFonts w:ascii="Arial" w:hAnsi="Arial" w:cs="Arial"/>
          <w:b/>
          <w:bCs/>
          <w:color w:val="0D0D0D" w:themeColor="text1" w:themeTint="F2"/>
          <w:sz w:val="20"/>
          <w:szCs w:val="20"/>
          <w:u w:val="single"/>
          <w:lang w:val="lt-LT"/>
        </w:rPr>
        <w:t>e</w:t>
      </w:r>
      <w:r w:rsidR="002E7B5C" w:rsidRPr="001447B6">
        <w:rPr>
          <w:rFonts w:ascii="Arial" w:hAnsi="Arial" w:cs="Arial"/>
          <w:b/>
          <w:bCs/>
          <w:color w:val="0D0D0D" w:themeColor="text1" w:themeTint="F2"/>
          <w:sz w:val="20"/>
          <w:szCs w:val="20"/>
          <w:u w:val="single"/>
          <w:lang w:val="lt-LT"/>
        </w:rPr>
        <w:t>lektrini</w:t>
      </w:r>
      <w:r w:rsidRPr="001447B6">
        <w:rPr>
          <w:rFonts w:ascii="Arial" w:hAnsi="Arial" w:cs="Arial"/>
          <w:b/>
          <w:bCs/>
          <w:color w:val="0D0D0D" w:themeColor="text1" w:themeTint="F2"/>
          <w:sz w:val="20"/>
          <w:szCs w:val="20"/>
          <w:u w:val="single"/>
          <w:lang w:val="lt-LT"/>
        </w:rPr>
        <w:t>am</w:t>
      </w:r>
      <w:r w:rsidR="002E7B5C" w:rsidRPr="001447B6">
        <w:rPr>
          <w:rFonts w:ascii="Arial" w:hAnsi="Arial" w:cs="Arial"/>
          <w:b/>
          <w:bCs/>
          <w:color w:val="0D0D0D" w:themeColor="text1" w:themeTint="F2"/>
          <w:sz w:val="20"/>
          <w:szCs w:val="20"/>
          <w:u w:val="single"/>
          <w:lang w:val="lt-LT"/>
        </w:rPr>
        <w:t xml:space="preserve"> </w:t>
      </w:r>
      <w:r w:rsidR="00AE7779" w:rsidRPr="001447B6">
        <w:rPr>
          <w:rFonts w:ascii="Arial" w:hAnsi="Arial" w:cs="Arial"/>
          <w:b/>
          <w:bCs/>
          <w:color w:val="0D0D0D" w:themeColor="text1" w:themeTint="F2"/>
          <w:sz w:val="20"/>
          <w:szCs w:val="20"/>
          <w:u w:val="single"/>
          <w:lang w:val="lt-LT"/>
        </w:rPr>
        <w:t xml:space="preserve">krautuvui </w:t>
      </w:r>
      <w:r w:rsidR="00F528A2" w:rsidRPr="001447B6">
        <w:rPr>
          <w:rFonts w:ascii="Arial" w:hAnsi="Arial" w:cs="Arial"/>
          <w:b/>
          <w:bCs/>
          <w:color w:val="0D0D0D" w:themeColor="text1" w:themeTint="F2"/>
          <w:sz w:val="20"/>
          <w:szCs w:val="20"/>
          <w:u w:val="single"/>
          <w:lang w:val="lt-LT"/>
        </w:rPr>
        <w:t xml:space="preserve">keliami </w:t>
      </w:r>
      <w:r w:rsidR="00440FC3" w:rsidRPr="001447B6">
        <w:rPr>
          <w:rFonts w:ascii="Arial" w:hAnsi="Arial" w:cs="Arial"/>
          <w:b/>
          <w:bCs/>
          <w:color w:val="0D0D0D" w:themeColor="text1" w:themeTint="F2"/>
          <w:sz w:val="20"/>
          <w:szCs w:val="20"/>
          <w:u w:val="single"/>
          <w:lang w:val="lt-LT"/>
        </w:rPr>
        <w:t xml:space="preserve">techniniai </w:t>
      </w:r>
      <w:r w:rsidRPr="001447B6">
        <w:rPr>
          <w:rFonts w:ascii="Arial" w:hAnsi="Arial" w:cs="Arial"/>
          <w:b/>
          <w:bCs/>
          <w:color w:val="0D0D0D" w:themeColor="text1" w:themeTint="F2"/>
          <w:sz w:val="20"/>
          <w:szCs w:val="20"/>
          <w:u w:val="single"/>
          <w:lang w:val="lt-LT"/>
        </w:rPr>
        <w:t xml:space="preserve">reikalavimai </w:t>
      </w:r>
      <w:r w:rsidR="0015252A" w:rsidRPr="001447B6">
        <w:rPr>
          <w:rFonts w:ascii="Arial" w:hAnsi="Arial" w:cs="Arial"/>
          <w:b/>
          <w:bCs/>
          <w:color w:val="0D0D0D" w:themeColor="text1" w:themeTint="F2"/>
          <w:sz w:val="20"/>
          <w:szCs w:val="20"/>
          <w:u w:val="single"/>
          <w:lang w:val="lt-LT"/>
        </w:rPr>
        <w:t xml:space="preserve">3,5T </w:t>
      </w:r>
      <w:r w:rsidRPr="001447B6">
        <w:rPr>
          <w:rFonts w:ascii="Arial" w:hAnsi="Arial" w:cs="Arial"/>
          <w:b/>
          <w:bCs/>
          <w:color w:val="0D0D0D" w:themeColor="text1" w:themeTint="F2"/>
          <w:sz w:val="20"/>
          <w:szCs w:val="20"/>
          <w:u w:val="single"/>
          <w:lang w:val="lt-LT"/>
        </w:rPr>
        <w:t>(</w:t>
      </w:r>
      <w:r w:rsidR="004F3A06" w:rsidRPr="001447B6">
        <w:rPr>
          <w:rFonts w:ascii="Arial" w:hAnsi="Arial" w:cs="Arial"/>
          <w:b/>
          <w:bCs/>
          <w:color w:val="0D0D0D" w:themeColor="text1" w:themeTint="F2"/>
          <w:sz w:val="20"/>
          <w:szCs w:val="20"/>
          <w:u w:val="single"/>
          <w:lang w:val="lt-LT"/>
        </w:rPr>
        <w:t>parametr</w:t>
      </w:r>
      <w:r w:rsidRPr="001447B6">
        <w:rPr>
          <w:rFonts w:ascii="Arial" w:hAnsi="Arial" w:cs="Arial"/>
          <w:b/>
          <w:bCs/>
          <w:color w:val="0D0D0D" w:themeColor="text1" w:themeTint="F2"/>
          <w:sz w:val="20"/>
          <w:szCs w:val="20"/>
          <w:u w:val="single"/>
          <w:lang w:val="lt-LT"/>
        </w:rPr>
        <w:t>ai)</w:t>
      </w:r>
      <w:r w:rsidR="000B5D0B" w:rsidRPr="001447B6">
        <w:rPr>
          <w:rFonts w:ascii="Arial" w:hAnsi="Arial" w:cs="Arial"/>
          <w:b/>
          <w:bCs/>
          <w:color w:val="0D0D0D" w:themeColor="text1" w:themeTint="F2"/>
          <w:sz w:val="20"/>
          <w:szCs w:val="20"/>
          <w:u w:val="single"/>
          <w:lang w:val="lt-LT"/>
        </w:rPr>
        <w:t>, p</w:t>
      </w:r>
      <w:r w:rsidR="00A60DA6" w:rsidRPr="001447B6">
        <w:rPr>
          <w:rFonts w:ascii="Arial" w:hAnsi="Arial" w:cs="Arial"/>
          <w:b/>
          <w:bCs/>
          <w:color w:val="0D0D0D" w:themeColor="text1" w:themeTint="F2"/>
          <w:sz w:val="20"/>
          <w:szCs w:val="20"/>
          <w:u w:val="single"/>
          <w:lang w:val="lt-LT"/>
        </w:rPr>
        <w:t>reliminarus p</w:t>
      </w:r>
      <w:r w:rsidR="000B5D0B" w:rsidRPr="001447B6">
        <w:rPr>
          <w:rFonts w:ascii="Arial" w:hAnsi="Arial" w:cs="Arial"/>
          <w:b/>
          <w:bCs/>
          <w:color w:val="0D0D0D" w:themeColor="text1" w:themeTint="F2"/>
          <w:sz w:val="20"/>
          <w:szCs w:val="20"/>
          <w:u w:val="single"/>
          <w:lang w:val="lt-LT"/>
        </w:rPr>
        <w:t xml:space="preserve">oreikis </w:t>
      </w:r>
      <w:r w:rsidR="00A60DA6" w:rsidRPr="001447B6">
        <w:rPr>
          <w:rFonts w:ascii="Arial" w:hAnsi="Arial" w:cs="Arial"/>
          <w:b/>
          <w:bCs/>
          <w:color w:val="0D0D0D" w:themeColor="text1" w:themeTint="F2"/>
          <w:sz w:val="20"/>
          <w:szCs w:val="20"/>
          <w:u w:val="single"/>
          <w:lang w:val="lt-LT"/>
        </w:rPr>
        <w:t>1 vnt.</w:t>
      </w:r>
      <w:r w:rsidR="004F3A06" w:rsidRPr="001447B6">
        <w:rPr>
          <w:rFonts w:ascii="Arial" w:hAnsi="Arial" w:cs="Arial"/>
          <w:b/>
          <w:bCs/>
          <w:color w:val="0D0D0D" w:themeColor="text1" w:themeTint="F2"/>
          <w:sz w:val="20"/>
          <w:szCs w:val="20"/>
          <w:u w:val="single"/>
          <w:lang w:val="lt-LT"/>
        </w:rPr>
        <w:t>:</w:t>
      </w:r>
    </w:p>
    <w:p w14:paraId="66C7F74F" w14:textId="6ACA4FD2" w:rsidR="0081275D" w:rsidRPr="001447B6" w:rsidRDefault="00B138B5" w:rsidP="0081275D">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Keliamoji galia, kg - ne mažesnė kaip 3500;</w:t>
      </w:r>
    </w:p>
    <w:p w14:paraId="382E8A85" w14:textId="78DC0DAA" w:rsidR="00B138B5" w:rsidRPr="001447B6" w:rsidRDefault="00047374" w:rsidP="0081275D">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Krovinio kėlimo aukštis, mm - ne mažesnis kaip 4680;</w:t>
      </w:r>
    </w:p>
    <w:p w14:paraId="768D39B0" w14:textId="3D933336" w:rsidR="00B5745F" w:rsidRPr="001447B6" w:rsidRDefault="00B9271B" w:rsidP="00B5745F">
      <w:pPr>
        <w:pStyle w:val="ListParagraph"/>
        <w:numPr>
          <w:ilvl w:val="3"/>
          <w:numId w:val="24"/>
        </w:numPr>
        <w:spacing w:after="0"/>
        <w:contextualSpacing w:val="0"/>
        <w:rPr>
          <w:rFonts w:ascii="Arial" w:hAnsi="Arial" w:cs="Arial"/>
          <w:color w:val="auto"/>
          <w:sz w:val="20"/>
          <w:szCs w:val="20"/>
          <w:lang w:val="lt-LT"/>
        </w:rPr>
      </w:pPr>
      <w:proofErr w:type="spellStart"/>
      <w:r w:rsidRPr="001447B6">
        <w:rPr>
          <w:rFonts w:ascii="Arial" w:hAnsi="Arial" w:cs="Arial"/>
          <w:color w:val="auto"/>
          <w:sz w:val="20"/>
          <w:szCs w:val="20"/>
          <w:lang w:val="lt-LT"/>
        </w:rPr>
        <w:t>Gabaritinis</w:t>
      </w:r>
      <w:proofErr w:type="spellEnd"/>
      <w:r w:rsidRPr="001447B6">
        <w:rPr>
          <w:rFonts w:ascii="Arial" w:hAnsi="Arial" w:cs="Arial"/>
          <w:color w:val="auto"/>
          <w:sz w:val="20"/>
          <w:szCs w:val="20"/>
          <w:lang w:val="lt-LT"/>
        </w:rPr>
        <w:t xml:space="preserve"> aukštis, mm - ne mažesnis kaip 2180;</w:t>
      </w:r>
    </w:p>
    <w:p w14:paraId="2E171306" w14:textId="0AB2C132" w:rsidR="00B9271B" w:rsidRPr="001447B6" w:rsidRDefault="00B9271B" w:rsidP="00B5745F">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Krovinio svorio centras, - 500 mm (±20mm);</w:t>
      </w:r>
    </w:p>
    <w:p w14:paraId="19F52684" w14:textId="7AE7842C" w:rsidR="00B9271B" w:rsidRPr="001447B6" w:rsidRDefault="00B9271B" w:rsidP="00B5745F">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Krautuvo bendras plotis, mm - 1346 / 1160 mm (±100mm);</w:t>
      </w:r>
    </w:p>
    <w:p w14:paraId="2E6868C5" w14:textId="70EEA916" w:rsidR="00AD285C" w:rsidRPr="001447B6" w:rsidRDefault="0072031B" w:rsidP="00B5745F">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Krautuvo ilgis iki šakių - 2591 mm (±100mm);</w:t>
      </w:r>
    </w:p>
    <w:p w14:paraId="185129BA" w14:textId="39A13979" w:rsidR="00B9271B" w:rsidRPr="001447B6" w:rsidRDefault="000D4E4A" w:rsidP="00B5745F">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Šakių matmenys  - 1200 x 120 x 50 mm (±5mm);</w:t>
      </w:r>
    </w:p>
    <w:p w14:paraId="0122E851" w14:textId="7AAB47B6" w:rsidR="000D4E4A" w:rsidRPr="001447B6" w:rsidRDefault="000D4E4A" w:rsidP="00B5745F">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Apsisukimo spindulys - 2137 mm (±100mm)</w:t>
      </w:r>
      <w:r w:rsidR="002F1165" w:rsidRPr="001447B6">
        <w:rPr>
          <w:rFonts w:ascii="Arial" w:hAnsi="Arial" w:cs="Arial"/>
          <w:color w:val="auto"/>
          <w:sz w:val="20"/>
          <w:szCs w:val="20"/>
          <w:lang w:val="lt-LT"/>
        </w:rPr>
        <w:t>;</w:t>
      </w:r>
    </w:p>
    <w:p w14:paraId="76BE3250" w14:textId="5887F691" w:rsidR="000D4E4A" w:rsidRPr="001447B6" w:rsidRDefault="000D4E4A" w:rsidP="00B5745F">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Šakių laisvas kėlimas - 1395 mm (±100mm);</w:t>
      </w:r>
    </w:p>
    <w:p w14:paraId="7A79AF15" w14:textId="77483888" w:rsidR="000D4E4A" w:rsidRPr="001447B6" w:rsidRDefault="00B87E3B" w:rsidP="00B5745F">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Konstrukcinis kabinos aukštis - 2230 mm (±100mm) su šildytuvu;</w:t>
      </w:r>
    </w:p>
    <w:p w14:paraId="26323F10" w14:textId="6C30F7A4" w:rsidR="00453342" w:rsidRPr="001447B6" w:rsidRDefault="00453342" w:rsidP="00B5745F">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Varikliai (AC): važiavimo/kėlimo - ne mažiau2x11.0kW / 17kW;</w:t>
      </w:r>
    </w:p>
    <w:p w14:paraId="68C7B347" w14:textId="3E2C316C" w:rsidR="00453342" w:rsidRPr="001447B6" w:rsidRDefault="008850E6" w:rsidP="00B5745F">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Važiavimo greitis be/su 3500 kg kroviniu - ne mažiau 20 / 20 km/h;</w:t>
      </w:r>
    </w:p>
    <w:p w14:paraId="2790F4D5" w14:textId="03F3D037" w:rsidR="008850E6" w:rsidRPr="001447B6" w:rsidRDefault="00131554" w:rsidP="00B5745F">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Kėlimo greitis be/su 3500 kg kroviniu – ne mažiau 0.54 / 0.39 m/s;</w:t>
      </w:r>
    </w:p>
    <w:p w14:paraId="3430A455" w14:textId="206F1FC8" w:rsidR="00131554" w:rsidRPr="001447B6" w:rsidRDefault="00004F0C" w:rsidP="00B5745F">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Nuleidimo greitis be/su 3500 kg kroviniu – ne mažiau 0.57 / 0.58 m/s;</w:t>
      </w:r>
    </w:p>
    <w:p w14:paraId="62C23FAB" w14:textId="5C0DB7C5" w:rsidR="00004F0C" w:rsidRPr="001447B6" w:rsidRDefault="00004F0C" w:rsidP="00B5745F">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Sistema - dviejų padalų;</w:t>
      </w:r>
    </w:p>
    <w:p w14:paraId="55337B50" w14:textId="1F6515AF" w:rsidR="00004F0C" w:rsidRPr="001447B6" w:rsidRDefault="00960D29" w:rsidP="00B5745F">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 xml:space="preserve">Padangos - </w:t>
      </w:r>
      <w:proofErr w:type="spellStart"/>
      <w:r w:rsidRPr="001447B6">
        <w:rPr>
          <w:rFonts w:ascii="Arial" w:hAnsi="Arial" w:cs="Arial"/>
          <w:color w:val="auto"/>
          <w:sz w:val="20"/>
          <w:szCs w:val="20"/>
          <w:lang w:val="lt-LT"/>
        </w:rPr>
        <w:t>superelastinės</w:t>
      </w:r>
      <w:proofErr w:type="spellEnd"/>
      <w:r w:rsidRPr="001447B6">
        <w:rPr>
          <w:rFonts w:ascii="Arial" w:hAnsi="Arial" w:cs="Arial"/>
          <w:color w:val="auto"/>
          <w:sz w:val="20"/>
          <w:szCs w:val="20"/>
          <w:lang w:val="lt-LT"/>
        </w:rPr>
        <w:t>, juodos;</w:t>
      </w:r>
    </w:p>
    <w:p w14:paraId="1CDCC747" w14:textId="493F78A5" w:rsidR="00960D29" w:rsidRPr="001447B6" w:rsidRDefault="00960D29" w:rsidP="00B5745F">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 xml:space="preserve">Stiebo tipas - </w:t>
      </w:r>
      <w:proofErr w:type="spellStart"/>
      <w:r w:rsidRPr="001447B6">
        <w:rPr>
          <w:rFonts w:ascii="Arial" w:hAnsi="Arial" w:cs="Arial"/>
          <w:color w:val="auto"/>
          <w:sz w:val="20"/>
          <w:szCs w:val="20"/>
          <w:lang w:val="lt-LT"/>
        </w:rPr>
        <w:t>triplex</w:t>
      </w:r>
      <w:proofErr w:type="spellEnd"/>
      <w:r w:rsidRPr="001447B6">
        <w:rPr>
          <w:rFonts w:ascii="Arial" w:hAnsi="Arial" w:cs="Arial"/>
          <w:color w:val="auto"/>
          <w:sz w:val="20"/>
          <w:szCs w:val="20"/>
          <w:lang w:val="lt-LT"/>
        </w:rPr>
        <w:t xml:space="preserve"> (trijų dalių) arba lygiavertis;</w:t>
      </w:r>
    </w:p>
    <w:p w14:paraId="00CC6961" w14:textId="472C2D74" w:rsidR="00960D29" w:rsidRPr="001447B6" w:rsidRDefault="00960D29" w:rsidP="00B5745F">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 xml:space="preserve">Šoninis šakių poslinkis ir </w:t>
      </w:r>
      <w:proofErr w:type="spellStart"/>
      <w:r w:rsidRPr="001447B6">
        <w:rPr>
          <w:rFonts w:ascii="Arial" w:hAnsi="Arial" w:cs="Arial"/>
          <w:color w:val="auto"/>
          <w:sz w:val="20"/>
          <w:szCs w:val="20"/>
          <w:lang w:val="lt-LT"/>
        </w:rPr>
        <w:t>pozicionierius</w:t>
      </w:r>
      <w:proofErr w:type="spellEnd"/>
      <w:r w:rsidRPr="001447B6">
        <w:rPr>
          <w:rFonts w:ascii="Arial" w:hAnsi="Arial" w:cs="Arial"/>
          <w:color w:val="auto"/>
          <w:sz w:val="20"/>
          <w:szCs w:val="20"/>
          <w:lang w:val="lt-LT"/>
        </w:rPr>
        <w:t xml:space="preserve"> - yra;</w:t>
      </w:r>
    </w:p>
    <w:p w14:paraId="425558C0" w14:textId="30B79FCA" w:rsidR="00960D29" w:rsidRPr="001447B6" w:rsidRDefault="00AB7F58" w:rsidP="00B5745F">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Darbinės lempos - dvi priekyje, viena gale, LED (šviesos diodų);</w:t>
      </w:r>
    </w:p>
    <w:p w14:paraId="0B8A5A11" w14:textId="6EF3324C" w:rsidR="00AB7F58" w:rsidRPr="001447B6" w:rsidRDefault="00AB7F58" w:rsidP="00B5745F">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Komfortinė sėdynė - reguliuojama, ergonominė, PVC;</w:t>
      </w:r>
    </w:p>
    <w:p w14:paraId="20A668B1" w14:textId="5698713E" w:rsidR="00AB7F58" w:rsidRPr="001447B6" w:rsidRDefault="004A056F" w:rsidP="00B5745F">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Hidraulinė funkcija - dvi hidraulinės funkcijos;</w:t>
      </w:r>
    </w:p>
    <w:p w14:paraId="0DCDED81" w14:textId="3CB72FB7" w:rsidR="004A056F" w:rsidRPr="001447B6" w:rsidRDefault="004A056F" w:rsidP="00B5745F">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 xml:space="preserve">Akumuliatorių baterija </w:t>
      </w:r>
      <w:r w:rsidR="008528E5" w:rsidRPr="001447B6">
        <w:rPr>
          <w:rFonts w:ascii="Arial" w:hAnsi="Arial" w:cs="Arial"/>
          <w:color w:val="auto"/>
          <w:sz w:val="20"/>
          <w:szCs w:val="20"/>
          <w:lang w:val="lt-LT"/>
        </w:rPr>
        <w:t>–</w:t>
      </w:r>
      <w:r w:rsidRPr="001447B6">
        <w:rPr>
          <w:rFonts w:ascii="Arial" w:hAnsi="Arial" w:cs="Arial"/>
          <w:color w:val="auto"/>
          <w:sz w:val="20"/>
          <w:szCs w:val="20"/>
          <w:lang w:val="lt-LT"/>
        </w:rPr>
        <w:t xml:space="preserve"> </w:t>
      </w:r>
      <w:r w:rsidR="008528E5" w:rsidRPr="001447B6">
        <w:rPr>
          <w:rFonts w:ascii="Arial" w:hAnsi="Arial" w:cs="Arial"/>
          <w:color w:val="auto"/>
          <w:sz w:val="20"/>
          <w:szCs w:val="20"/>
          <w:lang w:val="lt-LT"/>
        </w:rPr>
        <w:t xml:space="preserve">ne mažiau </w:t>
      </w:r>
      <w:r w:rsidRPr="001447B6">
        <w:rPr>
          <w:rFonts w:ascii="Arial" w:hAnsi="Arial" w:cs="Arial"/>
          <w:color w:val="auto"/>
          <w:sz w:val="20"/>
          <w:szCs w:val="20"/>
          <w:lang w:val="lt-LT"/>
        </w:rPr>
        <w:t>80V 625Ah, 1 vnt.;</w:t>
      </w:r>
    </w:p>
    <w:p w14:paraId="78586A6B" w14:textId="6249058E" w:rsidR="004A056F" w:rsidRPr="001447B6" w:rsidRDefault="004A056F" w:rsidP="00B5745F">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lastRenderedPageBreak/>
        <w:t xml:space="preserve">Akumuliatorių baterijos įkroviklis </w:t>
      </w:r>
      <w:r w:rsidR="008528E5" w:rsidRPr="001447B6">
        <w:rPr>
          <w:rFonts w:ascii="Arial" w:hAnsi="Arial" w:cs="Arial"/>
          <w:color w:val="auto"/>
          <w:sz w:val="20"/>
          <w:szCs w:val="20"/>
          <w:lang w:val="lt-LT"/>
        </w:rPr>
        <w:t>–</w:t>
      </w:r>
      <w:r w:rsidRPr="001447B6">
        <w:rPr>
          <w:rFonts w:ascii="Arial" w:hAnsi="Arial" w:cs="Arial"/>
          <w:color w:val="auto"/>
          <w:sz w:val="20"/>
          <w:szCs w:val="20"/>
          <w:lang w:val="lt-LT"/>
        </w:rPr>
        <w:t xml:space="preserve"> </w:t>
      </w:r>
      <w:r w:rsidR="008528E5" w:rsidRPr="001447B6">
        <w:rPr>
          <w:rFonts w:ascii="Arial" w:hAnsi="Arial" w:cs="Arial"/>
          <w:color w:val="auto"/>
          <w:sz w:val="20"/>
          <w:szCs w:val="20"/>
          <w:lang w:val="lt-LT"/>
        </w:rPr>
        <w:t>ne mažiau</w:t>
      </w:r>
      <w:r w:rsidR="00D162BB" w:rsidRPr="001447B6">
        <w:rPr>
          <w:rFonts w:ascii="Arial" w:hAnsi="Arial" w:cs="Arial"/>
          <w:color w:val="auto"/>
          <w:sz w:val="20"/>
          <w:szCs w:val="20"/>
          <w:lang w:val="lt-LT"/>
        </w:rPr>
        <w:t xml:space="preserve"> pagal pasiūlytą </w:t>
      </w:r>
      <w:r w:rsidR="00735AB8" w:rsidRPr="001447B6">
        <w:rPr>
          <w:rFonts w:ascii="Arial" w:hAnsi="Arial" w:cs="Arial"/>
          <w:color w:val="auto"/>
          <w:sz w:val="20"/>
          <w:szCs w:val="20"/>
          <w:lang w:val="lt-LT"/>
        </w:rPr>
        <w:t>akumuliatorių</w:t>
      </w:r>
      <w:r w:rsidR="008528E5" w:rsidRPr="001447B6">
        <w:rPr>
          <w:rFonts w:ascii="Arial" w:hAnsi="Arial" w:cs="Arial"/>
          <w:color w:val="auto"/>
          <w:sz w:val="20"/>
          <w:szCs w:val="20"/>
          <w:lang w:val="lt-LT"/>
        </w:rPr>
        <w:t xml:space="preserve"> </w:t>
      </w:r>
      <w:r w:rsidRPr="001447B6">
        <w:rPr>
          <w:rFonts w:ascii="Arial" w:hAnsi="Arial" w:cs="Arial"/>
          <w:color w:val="auto"/>
          <w:sz w:val="20"/>
          <w:szCs w:val="20"/>
          <w:lang w:val="lt-LT"/>
        </w:rPr>
        <w:t>80V 90A, 1 vnt.;</w:t>
      </w:r>
    </w:p>
    <w:p w14:paraId="1078C2B1" w14:textId="1864A20E" w:rsidR="004A056F" w:rsidRPr="001447B6" w:rsidRDefault="00C84A73" w:rsidP="00B5745F">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Garsinis signalas - yra;</w:t>
      </w:r>
    </w:p>
    <w:p w14:paraId="49AA160F" w14:textId="18968981" w:rsidR="00C84A73" w:rsidRPr="001447B6" w:rsidRDefault="00C84A73" w:rsidP="00B5745F">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3,5 colių ekranas - yra;</w:t>
      </w:r>
    </w:p>
    <w:p w14:paraId="7F212630" w14:textId="5BCE0542" w:rsidR="00C84A73" w:rsidRPr="001447B6" w:rsidRDefault="00C84A73" w:rsidP="00B5745F">
      <w:pPr>
        <w:pStyle w:val="ListParagraph"/>
        <w:numPr>
          <w:ilvl w:val="3"/>
          <w:numId w:val="24"/>
        </w:numPr>
        <w:spacing w:after="0"/>
        <w:contextualSpacing w:val="0"/>
        <w:rPr>
          <w:rFonts w:ascii="Arial" w:hAnsi="Arial" w:cs="Arial"/>
          <w:color w:val="auto"/>
          <w:sz w:val="20"/>
          <w:szCs w:val="20"/>
          <w:lang w:val="lt-LT"/>
        </w:rPr>
      </w:pPr>
      <w:proofErr w:type="spellStart"/>
      <w:r w:rsidRPr="001447B6">
        <w:rPr>
          <w:rFonts w:ascii="Arial" w:hAnsi="Arial" w:cs="Arial"/>
          <w:color w:val="auto"/>
          <w:sz w:val="20"/>
          <w:szCs w:val="20"/>
          <w:lang w:val="lt-LT"/>
        </w:rPr>
        <w:t>Linde</w:t>
      </w:r>
      <w:proofErr w:type="spellEnd"/>
      <w:r w:rsidRPr="001447B6">
        <w:rPr>
          <w:rFonts w:ascii="Arial" w:hAnsi="Arial" w:cs="Arial"/>
          <w:color w:val="auto"/>
          <w:sz w:val="20"/>
          <w:szCs w:val="20"/>
          <w:lang w:val="lt-LT"/>
        </w:rPr>
        <w:t xml:space="preserve"> </w:t>
      </w:r>
      <w:proofErr w:type="spellStart"/>
      <w:r w:rsidRPr="001447B6">
        <w:rPr>
          <w:rFonts w:ascii="Arial" w:hAnsi="Arial" w:cs="Arial"/>
          <w:color w:val="auto"/>
          <w:sz w:val="20"/>
          <w:szCs w:val="20"/>
          <w:lang w:val="lt-LT"/>
        </w:rPr>
        <w:t>Connect</w:t>
      </w:r>
      <w:proofErr w:type="spellEnd"/>
      <w:r w:rsidRPr="001447B6">
        <w:rPr>
          <w:rFonts w:ascii="Arial" w:hAnsi="Arial" w:cs="Arial"/>
          <w:color w:val="auto"/>
          <w:sz w:val="20"/>
          <w:szCs w:val="20"/>
          <w:lang w:val="lt-LT"/>
        </w:rPr>
        <w:t xml:space="preserve"> sistema  - yra arba lygiavertė;</w:t>
      </w:r>
    </w:p>
    <w:p w14:paraId="0FA8E9C3" w14:textId="6F6B7E79" w:rsidR="00C84A73" w:rsidRPr="001447B6" w:rsidRDefault="00EA70B5" w:rsidP="394C3FB3">
      <w:pPr>
        <w:pStyle w:val="ListParagraph"/>
        <w:numPr>
          <w:ilvl w:val="3"/>
          <w:numId w:val="24"/>
        </w:numPr>
        <w:spacing w:after="0"/>
        <w:rPr>
          <w:rFonts w:ascii="Arial" w:hAnsi="Arial" w:cs="Arial"/>
          <w:color w:val="auto"/>
          <w:sz w:val="20"/>
          <w:szCs w:val="20"/>
          <w:lang w:val="lt-LT"/>
        </w:rPr>
      </w:pPr>
      <w:proofErr w:type="spellStart"/>
      <w:r w:rsidRPr="001447B6">
        <w:rPr>
          <w:rFonts w:ascii="Arial" w:hAnsi="Arial" w:cs="Arial"/>
          <w:color w:val="auto"/>
          <w:sz w:val="20"/>
          <w:szCs w:val="20"/>
          <w:lang w:val="lt-LT"/>
        </w:rPr>
        <w:t>Comfort</w:t>
      </w:r>
      <w:proofErr w:type="spellEnd"/>
      <w:r w:rsidRPr="001447B6">
        <w:rPr>
          <w:rFonts w:ascii="Arial" w:hAnsi="Arial" w:cs="Arial"/>
          <w:color w:val="auto"/>
          <w:sz w:val="20"/>
          <w:szCs w:val="20"/>
          <w:lang w:val="lt-LT"/>
        </w:rPr>
        <w:t xml:space="preserve"> </w:t>
      </w:r>
      <w:r w:rsidR="00810EB9" w:rsidRPr="001447B6">
        <w:rPr>
          <w:rFonts w:ascii="Arial" w:hAnsi="Arial" w:cs="Arial"/>
          <w:color w:val="auto"/>
          <w:sz w:val="20"/>
          <w:szCs w:val="20"/>
          <w:lang w:val="lt-LT"/>
        </w:rPr>
        <w:t>3, pilnai uždara kabina su plieninėmis durimis ir šildytuvu.</w:t>
      </w:r>
    </w:p>
    <w:p w14:paraId="0FE2736E" w14:textId="11265237" w:rsidR="57D83412" w:rsidRPr="001447B6" w:rsidRDefault="57D83412" w:rsidP="394C3FB3">
      <w:pPr>
        <w:pStyle w:val="ListParagraph"/>
        <w:numPr>
          <w:ilvl w:val="3"/>
          <w:numId w:val="24"/>
        </w:numPr>
        <w:spacing w:after="0"/>
        <w:rPr>
          <w:rFonts w:ascii="Arial" w:hAnsi="Arial" w:cs="Arial"/>
          <w:color w:val="auto"/>
          <w:sz w:val="20"/>
          <w:szCs w:val="20"/>
          <w:lang w:val="lt-LT"/>
        </w:rPr>
      </w:pPr>
      <w:r w:rsidRPr="001447B6">
        <w:rPr>
          <w:rFonts w:ascii="Arial" w:hAnsi="Arial" w:cs="Arial"/>
          <w:color w:val="auto"/>
          <w:sz w:val="20"/>
          <w:szCs w:val="20"/>
          <w:lang w:val="lt-LT"/>
        </w:rPr>
        <w:t>Ratų skaičius -  4 vnt.</w:t>
      </w:r>
    </w:p>
    <w:p w14:paraId="24700DB7" w14:textId="3C60F4A3" w:rsidR="00B5745F" w:rsidRPr="001447B6" w:rsidRDefault="00810EB9" w:rsidP="003C2BFC">
      <w:pPr>
        <w:pStyle w:val="ListParagraph"/>
        <w:numPr>
          <w:ilvl w:val="2"/>
          <w:numId w:val="24"/>
        </w:numPr>
        <w:spacing w:after="0"/>
        <w:ind w:left="567" w:hanging="567"/>
        <w:contextualSpacing w:val="0"/>
        <w:rPr>
          <w:rFonts w:ascii="Arial" w:hAnsi="Arial" w:cs="Arial"/>
          <w:color w:val="auto"/>
          <w:sz w:val="20"/>
          <w:szCs w:val="20"/>
          <w:lang w:val="lt-LT"/>
        </w:rPr>
      </w:pPr>
      <w:r w:rsidRPr="001447B6">
        <w:rPr>
          <w:rFonts w:ascii="Arial" w:hAnsi="Arial" w:cs="Arial"/>
          <w:color w:val="auto"/>
          <w:sz w:val="20"/>
          <w:szCs w:val="20"/>
          <w:lang w:val="lt-LT"/>
        </w:rPr>
        <w:t xml:space="preserve">Kiti </w:t>
      </w:r>
      <w:r w:rsidR="00EA70B5" w:rsidRPr="001447B6">
        <w:rPr>
          <w:rFonts w:ascii="Arial" w:hAnsi="Arial" w:cs="Arial"/>
          <w:color w:val="auto"/>
          <w:sz w:val="20"/>
          <w:szCs w:val="20"/>
          <w:lang w:val="lt-LT"/>
        </w:rPr>
        <w:t>Šakiniam e</w:t>
      </w:r>
      <w:r w:rsidRPr="001447B6">
        <w:rPr>
          <w:rFonts w:ascii="Arial" w:hAnsi="Arial" w:cs="Arial"/>
          <w:color w:val="auto"/>
          <w:sz w:val="20"/>
          <w:szCs w:val="20"/>
          <w:lang w:val="lt-LT"/>
        </w:rPr>
        <w:t>lektrini</w:t>
      </w:r>
      <w:r w:rsidR="00EA70B5" w:rsidRPr="001447B6">
        <w:rPr>
          <w:rFonts w:ascii="Arial" w:hAnsi="Arial" w:cs="Arial"/>
          <w:color w:val="auto"/>
          <w:sz w:val="20"/>
          <w:szCs w:val="20"/>
          <w:lang w:val="lt-LT"/>
        </w:rPr>
        <w:t>am</w:t>
      </w:r>
      <w:r w:rsidRPr="001447B6">
        <w:rPr>
          <w:rFonts w:ascii="Arial" w:hAnsi="Arial" w:cs="Arial"/>
          <w:color w:val="auto"/>
          <w:sz w:val="20"/>
          <w:szCs w:val="20"/>
          <w:lang w:val="lt-LT"/>
        </w:rPr>
        <w:t xml:space="preserve"> krautuv</w:t>
      </w:r>
      <w:r w:rsidR="00AE5994" w:rsidRPr="001447B6">
        <w:rPr>
          <w:rFonts w:ascii="Arial" w:hAnsi="Arial" w:cs="Arial"/>
          <w:color w:val="auto"/>
          <w:sz w:val="20"/>
          <w:szCs w:val="20"/>
          <w:lang w:val="lt-LT"/>
        </w:rPr>
        <w:t>ui keliami reikalavimai:</w:t>
      </w:r>
    </w:p>
    <w:p w14:paraId="6646753D" w14:textId="6AF7C18C" w:rsidR="00AE5994" w:rsidRPr="001447B6" w:rsidRDefault="00E66024" w:rsidP="00B05B65">
      <w:pPr>
        <w:pStyle w:val="ListParagraph"/>
        <w:numPr>
          <w:ilvl w:val="3"/>
          <w:numId w:val="24"/>
        </w:numPr>
        <w:spacing w:after="0"/>
        <w:contextualSpacing w:val="0"/>
        <w:jc w:val="both"/>
        <w:rPr>
          <w:rFonts w:ascii="Arial" w:hAnsi="Arial" w:cs="Arial"/>
          <w:color w:val="auto"/>
          <w:sz w:val="20"/>
          <w:szCs w:val="20"/>
          <w:lang w:val="lt-LT"/>
        </w:rPr>
      </w:pPr>
      <w:r w:rsidRPr="001447B6">
        <w:rPr>
          <w:rFonts w:ascii="Arial" w:hAnsi="Arial" w:cs="Arial"/>
          <w:color w:val="auto"/>
          <w:sz w:val="20"/>
          <w:szCs w:val="20"/>
          <w:lang w:val="lt-LT"/>
        </w:rPr>
        <w:t>Paslaugų teikėjas visą sutarties laikotarpį atlieka Objekto gamintojo numatytas Objekto planines technines apžiūras, įskaitant planinei apžiūrai reikalingų atsarginių dalių ir medžiagų keitimą;</w:t>
      </w:r>
    </w:p>
    <w:p w14:paraId="75F1E231" w14:textId="0C2A774D" w:rsidR="00E66024" w:rsidRPr="001447B6" w:rsidRDefault="00565165" w:rsidP="00B05B65">
      <w:pPr>
        <w:pStyle w:val="ListParagraph"/>
        <w:numPr>
          <w:ilvl w:val="3"/>
          <w:numId w:val="24"/>
        </w:numPr>
        <w:spacing w:after="0"/>
        <w:contextualSpacing w:val="0"/>
        <w:jc w:val="both"/>
        <w:rPr>
          <w:rFonts w:ascii="Arial" w:hAnsi="Arial" w:cs="Arial"/>
          <w:color w:val="auto"/>
          <w:sz w:val="20"/>
          <w:szCs w:val="20"/>
          <w:lang w:val="lt-LT"/>
        </w:rPr>
      </w:pPr>
      <w:r w:rsidRPr="001447B6">
        <w:rPr>
          <w:rFonts w:ascii="Arial" w:hAnsi="Arial" w:cs="Arial"/>
          <w:color w:val="auto"/>
          <w:sz w:val="20"/>
          <w:szCs w:val="20"/>
          <w:lang w:val="lt-LT"/>
        </w:rPr>
        <w:t>Paslaugų teikėjas privalo per 24 valandas nuo Užsakovo pranešimo el. paštu pašalinti objekte atsiradusius gedimus. Jeigu gedimų pašalinti per 24 valandas nėra galimybių, Paslaugų teikėjas ne ilgiau kaip per 24 valandas privalo pakeisti Objektą į lygiavertį;</w:t>
      </w:r>
    </w:p>
    <w:p w14:paraId="043C9E3E" w14:textId="6B94AD56" w:rsidR="00565165" w:rsidRPr="001447B6" w:rsidRDefault="00565165" w:rsidP="00B05B65">
      <w:pPr>
        <w:pStyle w:val="ListParagraph"/>
        <w:numPr>
          <w:ilvl w:val="3"/>
          <w:numId w:val="24"/>
        </w:numPr>
        <w:spacing w:after="0"/>
        <w:contextualSpacing w:val="0"/>
        <w:jc w:val="both"/>
        <w:rPr>
          <w:rFonts w:ascii="Arial" w:hAnsi="Arial" w:cs="Arial"/>
          <w:color w:val="auto"/>
          <w:sz w:val="20"/>
          <w:szCs w:val="20"/>
          <w:lang w:val="lt-LT"/>
        </w:rPr>
      </w:pPr>
      <w:r w:rsidRPr="001447B6">
        <w:rPr>
          <w:rFonts w:ascii="Arial" w:hAnsi="Arial" w:cs="Arial"/>
          <w:color w:val="auto"/>
          <w:sz w:val="20"/>
          <w:szCs w:val="20"/>
          <w:lang w:val="lt-LT"/>
        </w:rPr>
        <w:t>Paslaugų teikėjas atlieka Užsakovo personalo 3 žmonių apmokymus darbui su Objektu, mokymo trukmė – ne mažiau kaip trys valandos;</w:t>
      </w:r>
    </w:p>
    <w:p w14:paraId="4A59CD35" w14:textId="7FF876EC" w:rsidR="00382D96" w:rsidRPr="001447B6" w:rsidRDefault="00565165" w:rsidP="00C96B25">
      <w:pPr>
        <w:pStyle w:val="ListParagraph"/>
        <w:numPr>
          <w:ilvl w:val="3"/>
          <w:numId w:val="24"/>
        </w:numPr>
        <w:spacing w:after="0"/>
        <w:jc w:val="both"/>
        <w:rPr>
          <w:rFonts w:ascii="Arial" w:hAnsi="Arial" w:cs="Arial"/>
          <w:color w:val="auto"/>
          <w:sz w:val="20"/>
          <w:szCs w:val="20"/>
          <w:lang w:val="lt-LT"/>
        </w:rPr>
      </w:pPr>
      <w:r w:rsidRPr="001447B6">
        <w:rPr>
          <w:rFonts w:ascii="Arial" w:hAnsi="Arial" w:cs="Arial"/>
          <w:color w:val="auto"/>
          <w:sz w:val="20"/>
          <w:szCs w:val="20"/>
          <w:lang w:val="lt-LT"/>
        </w:rPr>
        <w:t>Objektas pateikiamas su gamintojo Objekto naudotojo instrukcija</w:t>
      </w:r>
      <w:r w:rsidR="56B8D9C2" w:rsidRPr="001447B6">
        <w:rPr>
          <w:rFonts w:ascii="Arial" w:hAnsi="Arial" w:cs="Arial"/>
          <w:color w:val="auto"/>
          <w:sz w:val="20"/>
          <w:szCs w:val="20"/>
          <w:lang w:val="lt-LT"/>
        </w:rPr>
        <w:t xml:space="preserve"> lietuvių kalba</w:t>
      </w:r>
      <w:r w:rsidRPr="001447B6">
        <w:rPr>
          <w:rFonts w:ascii="Arial" w:hAnsi="Arial" w:cs="Arial"/>
          <w:color w:val="auto"/>
          <w:sz w:val="20"/>
          <w:szCs w:val="20"/>
          <w:lang w:val="lt-LT"/>
        </w:rPr>
        <w:t xml:space="preserve"> bei CE atitikties informacija (įranga turi būti paženklinta CE atitikties ženklu).</w:t>
      </w:r>
    </w:p>
    <w:p w14:paraId="548D1735" w14:textId="4ABC5A3F" w:rsidR="00354E9B" w:rsidRPr="001447B6" w:rsidRDefault="00354E9B" w:rsidP="00354E9B">
      <w:pPr>
        <w:pStyle w:val="ListParagraph"/>
        <w:numPr>
          <w:ilvl w:val="2"/>
          <w:numId w:val="24"/>
        </w:numPr>
        <w:spacing w:after="0"/>
        <w:ind w:left="567" w:hanging="567"/>
        <w:contextualSpacing w:val="0"/>
        <w:rPr>
          <w:rFonts w:ascii="Arial" w:hAnsi="Arial" w:cs="Arial"/>
          <w:b/>
          <w:bCs/>
          <w:color w:val="auto"/>
          <w:sz w:val="20"/>
          <w:szCs w:val="20"/>
          <w:u w:val="single"/>
          <w:lang w:val="lt-LT"/>
        </w:rPr>
      </w:pPr>
      <w:r w:rsidRPr="001447B6">
        <w:rPr>
          <w:rFonts w:ascii="Arial" w:hAnsi="Arial" w:cs="Arial"/>
          <w:b/>
          <w:bCs/>
          <w:sz w:val="20"/>
          <w:szCs w:val="20"/>
          <w:u w:val="single"/>
          <w:lang w:val="lt-LT"/>
        </w:rPr>
        <w:t xml:space="preserve">Šakiniam elektriniam krautuvui keliami techniniai reikalavimai </w:t>
      </w:r>
      <w:r w:rsidRPr="001447B6">
        <w:rPr>
          <w:rFonts w:ascii="Arial" w:hAnsi="Arial" w:cs="Arial"/>
          <w:b/>
          <w:bCs/>
          <w:sz w:val="20"/>
          <w:szCs w:val="20"/>
          <w:u w:val="single"/>
          <w:lang w:val="lt-LT"/>
        </w:rPr>
        <w:t xml:space="preserve">1,8T </w:t>
      </w:r>
      <w:r w:rsidRPr="001447B6">
        <w:rPr>
          <w:rFonts w:ascii="Arial" w:hAnsi="Arial" w:cs="Arial"/>
          <w:b/>
          <w:bCs/>
          <w:sz w:val="20"/>
          <w:szCs w:val="20"/>
          <w:u w:val="single"/>
          <w:lang w:val="lt-LT"/>
        </w:rPr>
        <w:t>(parametrai</w:t>
      </w:r>
      <w:r w:rsidR="00A60DA6" w:rsidRPr="001447B6">
        <w:rPr>
          <w:rFonts w:ascii="Arial" w:hAnsi="Arial" w:cs="Arial"/>
          <w:b/>
          <w:bCs/>
          <w:color w:val="0D0D0D" w:themeColor="text1" w:themeTint="F2"/>
          <w:sz w:val="20"/>
          <w:szCs w:val="20"/>
          <w:u w:val="single"/>
          <w:lang w:val="lt-LT"/>
        </w:rPr>
        <w:t xml:space="preserve">), preliminarus poreikis </w:t>
      </w:r>
      <w:r w:rsidR="00A60DA6" w:rsidRPr="001447B6">
        <w:rPr>
          <w:rFonts w:ascii="Arial" w:hAnsi="Arial" w:cs="Arial"/>
          <w:b/>
          <w:bCs/>
          <w:color w:val="0D0D0D" w:themeColor="text1" w:themeTint="F2"/>
          <w:sz w:val="20"/>
          <w:szCs w:val="20"/>
          <w:u w:val="single"/>
          <w:lang w:val="lt-LT"/>
        </w:rPr>
        <w:t>3</w:t>
      </w:r>
      <w:r w:rsidR="00A60DA6" w:rsidRPr="001447B6">
        <w:rPr>
          <w:rFonts w:ascii="Arial" w:hAnsi="Arial" w:cs="Arial"/>
          <w:b/>
          <w:bCs/>
          <w:color w:val="0D0D0D" w:themeColor="text1" w:themeTint="F2"/>
          <w:sz w:val="20"/>
          <w:szCs w:val="20"/>
          <w:u w:val="single"/>
          <w:lang w:val="lt-LT"/>
        </w:rPr>
        <w:t xml:space="preserve"> vnt.:</w:t>
      </w:r>
    </w:p>
    <w:p w14:paraId="43C037B3" w14:textId="77777777" w:rsidR="00354E9B" w:rsidRPr="001447B6" w:rsidRDefault="00354E9B" w:rsidP="00354E9B">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Keliamoji galia, kg - ne mažesnė kaip 1800;</w:t>
      </w:r>
    </w:p>
    <w:p w14:paraId="4025BA00" w14:textId="77777777" w:rsidR="00354E9B" w:rsidRPr="001447B6" w:rsidRDefault="00354E9B" w:rsidP="00354E9B">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Krovinio kėlimo aukštis, mm - ne mažesnis kaip 3100;</w:t>
      </w:r>
    </w:p>
    <w:p w14:paraId="025D6207" w14:textId="77777777" w:rsidR="00354E9B" w:rsidRPr="001447B6" w:rsidRDefault="00354E9B" w:rsidP="00354E9B">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Šakių ilgis, mm - ne trumpesnis kaip 1150;</w:t>
      </w:r>
    </w:p>
    <w:p w14:paraId="538659B8" w14:textId="77777777" w:rsidR="00354E9B" w:rsidRPr="001447B6" w:rsidRDefault="00354E9B" w:rsidP="00354E9B">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Krovinio svorio centras, - 500 mm (±50mm);</w:t>
      </w:r>
    </w:p>
    <w:p w14:paraId="642CC402" w14:textId="77777777" w:rsidR="00354E9B" w:rsidRPr="001447B6" w:rsidRDefault="00354E9B" w:rsidP="00354E9B">
      <w:pPr>
        <w:pStyle w:val="ListParagraph"/>
        <w:numPr>
          <w:ilvl w:val="3"/>
          <w:numId w:val="24"/>
        </w:numPr>
        <w:spacing w:after="0"/>
        <w:rPr>
          <w:rFonts w:ascii="Arial" w:hAnsi="Arial" w:cs="Arial"/>
          <w:color w:val="auto"/>
          <w:sz w:val="20"/>
          <w:szCs w:val="20"/>
          <w:lang w:val="fr-FR"/>
        </w:rPr>
      </w:pPr>
      <w:proofErr w:type="spellStart"/>
      <w:r w:rsidRPr="001447B6">
        <w:rPr>
          <w:rFonts w:ascii="Arial" w:hAnsi="Arial" w:cs="Arial"/>
          <w:color w:val="auto"/>
          <w:sz w:val="20"/>
          <w:szCs w:val="20"/>
          <w:lang w:val="fr-FR"/>
        </w:rPr>
        <w:t>Krautuvo</w:t>
      </w:r>
      <w:proofErr w:type="spellEnd"/>
      <w:r w:rsidRPr="001447B6">
        <w:rPr>
          <w:rFonts w:ascii="Arial" w:hAnsi="Arial" w:cs="Arial"/>
          <w:color w:val="auto"/>
          <w:sz w:val="20"/>
          <w:szCs w:val="20"/>
          <w:lang w:val="fr-FR"/>
        </w:rPr>
        <w:t xml:space="preserve"> </w:t>
      </w:r>
      <w:proofErr w:type="spellStart"/>
      <w:r w:rsidRPr="001447B6">
        <w:rPr>
          <w:rFonts w:ascii="Arial" w:hAnsi="Arial" w:cs="Arial"/>
          <w:color w:val="auto"/>
          <w:sz w:val="20"/>
          <w:szCs w:val="20"/>
          <w:lang w:val="fr-FR"/>
        </w:rPr>
        <w:t>bendras</w:t>
      </w:r>
      <w:proofErr w:type="spellEnd"/>
      <w:r w:rsidRPr="001447B6">
        <w:rPr>
          <w:rFonts w:ascii="Arial" w:hAnsi="Arial" w:cs="Arial"/>
          <w:color w:val="auto"/>
          <w:sz w:val="20"/>
          <w:szCs w:val="20"/>
          <w:lang w:val="fr-FR"/>
        </w:rPr>
        <w:t xml:space="preserve"> </w:t>
      </w:r>
      <w:proofErr w:type="spellStart"/>
      <w:r w:rsidRPr="001447B6">
        <w:rPr>
          <w:rFonts w:ascii="Arial" w:hAnsi="Arial" w:cs="Arial"/>
          <w:color w:val="auto"/>
          <w:sz w:val="20"/>
          <w:szCs w:val="20"/>
          <w:lang w:val="fr-FR"/>
        </w:rPr>
        <w:t>plotis</w:t>
      </w:r>
      <w:proofErr w:type="spellEnd"/>
      <w:r w:rsidRPr="001447B6">
        <w:rPr>
          <w:rFonts w:ascii="Arial" w:hAnsi="Arial" w:cs="Arial"/>
          <w:color w:val="auto"/>
          <w:sz w:val="20"/>
          <w:szCs w:val="20"/>
          <w:lang w:val="fr-FR"/>
        </w:rPr>
        <w:t>, - 1120mm (±100mm</w:t>
      </w:r>
      <w:proofErr w:type="gramStart"/>
      <w:r w:rsidRPr="001447B6">
        <w:rPr>
          <w:rFonts w:ascii="Arial" w:hAnsi="Arial" w:cs="Arial"/>
          <w:color w:val="auto"/>
          <w:sz w:val="20"/>
          <w:szCs w:val="20"/>
          <w:lang w:val="fr-FR"/>
        </w:rPr>
        <w:t>);</w:t>
      </w:r>
      <w:proofErr w:type="gramEnd"/>
    </w:p>
    <w:p w14:paraId="24685B3E" w14:textId="77777777" w:rsidR="00354E9B" w:rsidRPr="001447B6" w:rsidRDefault="00354E9B" w:rsidP="00354E9B">
      <w:pPr>
        <w:pStyle w:val="ListParagraph"/>
        <w:numPr>
          <w:ilvl w:val="3"/>
          <w:numId w:val="24"/>
        </w:numPr>
        <w:spacing w:after="0"/>
        <w:rPr>
          <w:rFonts w:ascii="Arial" w:hAnsi="Arial" w:cs="Arial"/>
          <w:color w:val="auto"/>
          <w:sz w:val="20"/>
          <w:szCs w:val="20"/>
          <w:lang w:val="fr-FR"/>
        </w:rPr>
      </w:pPr>
      <w:proofErr w:type="spellStart"/>
      <w:r w:rsidRPr="001447B6">
        <w:rPr>
          <w:rFonts w:ascii="Arial" w:hAnsi="Arial" w:cs="Arial"/>
          <w:color w:val="auto"/>
          <w:sz w:val="20"/>
          <w:szCs w:val="20"/>
          <w:lang w:val="fr-FR"/>
        </w:rPr>
        <w:t>Krautuvo</w:t>
      </w:r>
      <w:proofErr w:type="spellEnd"/>
      <w:r w:rsidRPr="001447B6">
        <w:rPr>
          <w:rFonts w:ascii="Arial" w:hAnsi="Arial" w:cs="Arial"/>
          <w:color w:val="auto"/>
          <w:sz w:val="20"/>
          <w:szCs w:val="20"/>
          <w:lang w:val="fr-FR"/>
        </w:rPr>
        <w:t xml:space="preserve"> </w:t>
      </w:r>
      <w:proofErr w:type="spellStart"/>
      <w:r w:rsidRPr="001447B6">
        <w:rPr>
          <w:rFonts w:ascii="Arial" w:hAnsi="Arial" w:cs="Arial"/>
          <w:color w:val="auto"/>
          <w:sz w:val="20"/>
          <w:szCs w:val="20"/>
          <w:lang w:val="fr-FR"/>
        </w:rPr>
        <w:t>bendras</w:t>
      </w:r>
      <w:proofErr w:type="spellEnd"/>
      <w:r w:rsidRPr="001447B6">
        <w:rPr>
          <w:rFonts w:ascii="Arial" w:hAnsi="Arial" w:cs="Arial"/>
          <w:color w:val="auto"/>
          <w:sz w:val="20"/>
          <w:szCs w:val="20"/>
          <w:lang w:val="fr-FR"/>
        </w:rPr>
        <w:t xml:space="preserve"> </w:t>
      </w:r>
      <w:proofErr w:type="spellStart"/>
      <w:r w:rsidRPr="001447B6">
        <w:rPr>
          <w:rFonts w:ascii="Arial" w:hAnsi="Arial" w:cs="Arial"/>
          <w:color w:val="auto"/>
          <w:sz w:val="20"/>
          <w:szCs w:val="20"/>
          <w:lang w:val="fr-FR"/>
        </w:rPr>
        <w:t>ilgis</w:t>
      </w:r>
      <w:proofErr w:type="spellEnd"/>
      <w:r w:rsidRPr="001447B6">
        <w:rPr>
          <w:rFonts w:ascii="Arial" w:hAnsi="Arial" w:cs="Arial"/>
          <w:color w:val="auto"/>
          <w:sz w:val="20"/>
          <w:szCs w:val="20"/>
          <w:lang w:val="fr-FR"/>
        </w:rPr>
        <w:t>, - 3248mm(±100mm</w:t>
      </w:r>
      <w:proofErr w:type="gramStart"/>
      <w:r w:rsidRPr="001447B6">
        <w:rPr>
          <w:rFonts w:ascii="Arial" w:hAnsi="Arial" w:cs="Arial"/>
          <w:color w:val="auto"/>
          <w:sz w:val="20"/>
          <w:szCs w:val="20"/>
          <w:lang w:val="fr-FR"/>
        </w:rPr>
        <w:t>);</w:t>
      </w:r>
      <w:proofErr w:type="gramEnd"/>
    </w:p>
    <w:p w14:paraId="52811D2F" w14:textId="77777777" w:rsidR="00354E9B" w:rsidRPr="001447B6" w:rsidRDefault="00354E9B" w:rsidP="00354E9B">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Stiebo pasvirimo kampas - 7/6;</w:t>
      </w:r>
    </w:p>
    <w:p w14:paraId="3E496EBD" w14:textId="77777777" w:rsidR="00354E9B" w:rsidRPr="001447B6" w:rsidRDefault="00354E9B" w:rsidP="00354E9B">
      <w:pPr>
        <w:pStyle w:val="ListParagraph"/>
        <w:numPr>
          <w:ilvl w:val="3"/>
          <w:numId w:val="24"/>
        </w:numPr>
        <w:spacing w:after="0"/>
        <w:rPr>
          <w:rFonts w:ascii="Arial" w:hAnsi="Arial" w:cs="Arial"/>
          <w:color w:val="auto"/>
          <w:sz w:val="20"/>
          <w:szCs w:val="20"/>
        </w:rPr>
      </w:pPr>
      <w:proofErr w:type="spellStart"/>
      <w:r w:rsidRPr="001447B6">
        <w:rPr>
          <w:rFonts w:ascii="Arial" w:hAnsi="Arial" w:cs="Arial"/>
          <w:color w:val="auto"/>
          <w:sz w:val="20"/>
          <w:szCs w:val="20"/>
        </w:rPr>
        <w:t>Konstrukcinis</w:t>
      </w:r>
      <w:proofErr w:type="spellEnd"/>
      <w:r w:rsidRPr="001447B6">
        <w:rPr>
          <w:rFonts w:ascii="Arial" w:hAnsi="Arial" w:cs="Arial"/>
          <w:color w:val="auto"/>
          <w:sz w:val="20"/>
          <w:szCs w:val="20"/>
        </w:rPr>
        <w:t xml:space="preserve"> </w:t>
      </w:r>
      <w:proofErr w:type="spellStart"/>
      <w:r w:rsidRPr="001447B6">
        <w:rPr>
          <w:rFonts w:ascii="Arial" w:hAnsi="Arial" w:cs="Arial"/>
          <w:color w:val="auto"/>
          <w:sz w:val="20"/>
          <w:szCs w:val="20"/>
        </w:rPr>
        <w:t>stiebo</w:t>
      </w:r>
      <w:proofErr w:type="spellEnd"/>
      <w:r w:rsidRPr="001447B6">
        <w:rPr>
          <w:rFonts w:ascii="Arial" w:hAnsi="Arial" w:cs="Arial"/>
          <w:color w:val="auto"/>
          <w:sz w:val="20"/>
          <w:szCs w:val="20"/>
        </w:rPr>
        <w:t xml:space="preserve"> </w:t>
      </w:r>
      <w:proofErr w:type="spellStart"/>
      <w:r w:rsidRPr="001447B6">
        <w:rPr>
          <w:rFonts w:ascii="Arial" w:hAnsi="Arial" w:cs="Arial"/>
          <w:color w:val="auto"/>
          <w:sz w:val="20"/>
          <w:szCs w:val="20"/>
        </w:rPr>
        <w:t>aukštis</w:t>
      </w:r>
      <w:proofErr w:type="spellEnd"/>
      <w:r w:rsidRPr="001447B6">
        <w:rPr>
          <w:rFonts w:ascii="Arial" w:hAnsi="Arial" w:cs="Arial"/>
          <w:color w:val="auto"/>
          <w:sz w:val="20"/>
          <w:szCs w:val="20"/>
        </w:rPr>
        <w:t xml:space="preserve"> – 2072mm (±100mm</w:t>
      </w:r>
      <w:proofErr w:type="gramStart"/>
      <w:r w:rsidRPr="001447B6">
        <w:rPr>
          <w:rFonts w:ascii="Arial" w:hAnsi="Arial" w:cs="Arial"/>
          <w:color w:val="auto"/>
          <w:sz w:val="20"/>
          <w:szCs w:val="20"/>
        </w:rPr>
        <w:t>);</w:t>
      </w:r>
      <w:proofErr w:type="gramEnd"/>
    </w:p>
    <w:p w14:paraId="222A1A42" w14:textId="77777777" w:rsidR="00354E9B" w:rsidRPr="001447B6" w:rsidRDefault="00354E9B" w:rsidP="00354E9B">
      <w:pPr>
        <w:pStyle w:val="ListParagraph"/>
        <w:numPr>
          <w:ilvl w:val="3"/>
          <w:numId w:val="24"/>
        </w:numPr>
        <w:spacing w:after="0"/>
        <w:rPr>
          <w:rFonts w:ascii="Arial" w:hAnsi="Arial" w:cs="Arial"/>
          <w:color w:val="auto"/>
          <w:sz w:val="20"/>
          <w:szCs w:val="20"/>
          <w:lang w:val="fi-FI"/>
        </w:rPr>
      </w:pPr>
      <w:r w:rsidRPr="001447B6">
        <w:rPr>
          <w:rFonts w:ascii="Arial" w:hAnsi="Arial" w:cs="Arial"/>
          <w:color w:val="auto"/>
          <w:sz w:val="20"/>
          <w:szCs w:val="20"/>
          <w:lang w:val="fi-FI"/>
        </w:rPr>
        <w:t>Šakių laisvas kėlimas – 1430mm(±100mm);</w:t>
      </w:r>
    </w:p>
    <w:p w14:paraId="443E2866" w14:textId="77777777" w:rsidR="00354E9B" w:rsidRPr="001447B6" w:rsidRDefault="00354E9B" w:rsidP="00354E9B">
      <w:pPr>
        <w:pStyle w:val="ListParagraph"/>
        <w:numPr>
          <w:ilvl w:val="3"/>
          <w:numId w:val="24"/>
        </w:numPr>
        <w:spacing w:after="0"/>
        <w:rPr>
          <w:rFonts w:ascii="Arial" w:hAnsi="Arial" w:cs="Arial"/>
          <w:color w:val="auto"/>
          <w:sz w:val="20"/>
          <w:szCs w:val="20"/>
          <w:lang w:val="fr-FR"/>
        </w:rPr>
      </w:pPr>
      <w:proofErr w:type="spellStart"/>
      <w:r w:rsidRPr="001447B6">
        <w:rPr>
          <w:rFonts w:ascii="Arial" w:hAnsi="Arial" w:cs="Arial"/>
          <w:color w:val="auto"/>
          <w:sz w:val="20"/>
          <w:szCs w:val="20"/>
          <w:lang w:val="fr-FR"/>
        </w:rPr>
        <w:t>Konstrukcinis</w:t>
      </w:r>
      <w:proofErr w:type="spellEnd"/>
      <w:r w:rsidRPr="001447B6">
        <w:rPr>
          <w:rFonts w:ascii="Arial" w:hAnsi="Arial" w:cs="Arial"/>
          <w:color w:val="auto"/>
          <w:sz w:val="20"/>
          <w:szCs w:val="20"/>
          <w:lang w:val="fr-FR"/>
        </w:rPr>
        <w:t xml:space="preserve"> </w:t>
      </w:r>
      <w:proofErr w:type="spellStart"/>
      <w:r w:rsidRPr="001447B6">
        <w:rPr>
          <w:rFonts w:ascii="Arial" w:hAnsi="Arial" w:cs="Arial"/>
          <w:color w:val="auto"/>
          <w:sz w:val="20"/>
          <w:szCs w:val="20"/>
          <w:lang w:val="fr-FR"/>
        </w:rPr>
        <w:t>kabinos</w:t>
      </w:r>
      <w:proofErr w:type="spellEnd"/>
      <w:r w:rsidRPr="001447B6">
        <w:rPr>
          <w:rFonts w:ascii="Arial" w:hAnsi="Arial" w:cs="Arial"/>
          <w:color w:val="auto"/>
          <w:sz w:val="20"/>
          <w:szCs w:val="20"/>
          <w:lang w:val="fr-FR"/>
        </w:rPr>
        <w:t xml:space="preserve"> </w:t>
      </w:r>
      <w:proofErr w:type="spellStart"/>
      <w:r w:rsidRPr="001447B6">
        <w:rPr>
          <w:rFonts w:ascii="Arial" w:hAnsi="Arial" w:cs="Arial"/>
          <w:color w:val="auto"/>
          <w:sz w:val="20"/>
          <w:szCs w:val="20"/>
          <w:lang w:val="fr-FR"/>
        </w:rPr>
        <w:t>aukštis</w:t>
      </w:r>
      <w:proofErr w:type="spellEnd"/>
      <w:r w:rsidRPr="001447B6">
        <w:rPr>
          <w:rFonts w:ascii="Arial" w:hAnsi="Arial" w:cs="Arial"/>
          <w:color w:val="auto"/>
          <w:sz w:val="20"/>
          <w:szCs w:val="20"/>
          <w:lang w:val="fr-FR"/>
        </w:rPr>
        <w:t xml:space="preserve"> – 2040mm (±100mm</w:t>
      </w:r>
      <w:proofErr w:type="gramStart"/>
      <w:r w:rsidRPr="001447B6">
        <w:rPr>
          <w:rFonts w:ascii="Arial" w:hAnsi="Arial" w:cs="Arial"/>
          <w:color w:val="auto"/>
          <w:sz w:val="20"/>
          <w:szCs w:val="20"/>
          <w:lang w:val="fr-FR"/>
        </w:rPr>
        <w:t>);</w:t>
      </w:r>
      <w:proofErr w:type="gramEnd"/>
    </w:p>
    <w:p w14:paraId="1FA0A367" w14:textId="77777777" w:rsidR="00354E9B" w:rsidRPr="001447B6" w:rsidRDefault="00354E9B" w:rsidP="00354E9B">
      <w:pPr>
        <w:pStyle w:val="ListParagraph"/>
        <w:numPr>
          <w:ilvl w:val="3"/>
          <w:numId w:val="24"/>
        </w:numPr>
        <w:spacing w:after="0"/>
        <w:rPr>
          <w:rFonts w:ascii="Arial" w:hAnsi="Arial" w:cs="Arial"/>
          <w:color w:val="auto"/>
          <w:sz w:val="20"/>
          <w:szCs w:val="20"/>
          <w:lang w:val="fi-FI"/>
        </w:rPr>
      </w:pPr>
      <w:r w:rsidRPr="001447B6">
        <w:rPr>
          <w:rFonts w:ascii="Arial" w:hAnsi="Arial" w:cs="Arial"/>
          <w:color w:val="auto"/>
          <w:sz w:val="20"/>
          <w:szCs w:val="20"/>
          <w:lang w:val="fi-FI"/>
        </w:rPr>
        <w:t>Darbinis koridorius paletei 800x1200 – 3725mm(±100mm);</w:t>
      </w:r>
    </w:p>
    <w:p w14:paraId="70A971CB" w14:textId="77777777" w:rsidR="00354E9B" w:rsidRPr="001447B6" w:rsidRDefault="00354E9B" w:rsidP="00354E9B">
      <w:pPr>
        <w:pStyle w:val="ListParagraph"/>
        <w:numPr>
          <w:ilvl w:val="3"/>
          <w:numId w:val="24"/>
        </w:numPr>
        <w:spacing w:after="0"/>
        <w:rPr>
          <w:rFonts w:ascii="Arial" w:hAnsi="Arial" w:cs="Arial"/>
          <w:color w:val="auto"/>
          <w:sz w:val="20"/>
          <w:szCs w:val="20"/>
        </w:rPr>
      </w:pPr>
      <w:proofErr w:type="spellStart"/>
      <w:r w:rsidRPr="001447B6">
        <w:rPr>
          <w:rFonts w:ascii="Arial" w:hAnsi="Arial" w:cs="Arial"/>
          <w:color w:val="auto"/>
          <w:sz w:val="20"/>
          <w:szCs w:val="20"/>
        </w:rPr>
        <w:t>Posūkio</w:t>
      </w:r>
      <w:proofErr w:type="spellEnd"/>
      <w:r w:rsidRPr="001447B6">
        <w:rPr>
          <w:rFonts w:ascii="Arial" w:hAnsi="Arial" w:cs="Arial"/>
          <w:color w:val="auto"/>
          <w:sz w:val="20"/>
          <w:szCs w:val="20"/>
        </w:rPr>
        <w:t xml:space="preserve"> </w:t>
      </w:r>
      <w:proofErr w:type="spellStart"/>
      <w:r w:rsidRPr="001447B6">
        <w:rPr>
          <w:rFonts w:ascii="Arial" w:hAnsi="Arial" w:cs="Arial"/>
          <w:color w:val="auto"/>
          <w:sz w:val="20"/>
          <w:szCs w:val="20"/>
        </w:rPr>
        <w:t>spindulys</w:t>
      </w:r>
      <w:proofErr w:type="spellEnd"/>
      <w:r w:rsidRPr="001447B6">
        <w:rPr>
          <w:rFonts w:ascii="Arial" w:hAnsi="Arial" w:cs="Arial"/>
          <w:color w:val="auto"/>
          <w:sz w:val="20"/>
          <w:szCs w:val="20"/>
        </w:rPr>
        <w:t xml:space="preserve"> (</w:t>
      </w:r>
      <w:proofErr w:type="spellStart"/>
      <w:r w:rsidRPr="001447B6">
        <w:rPr>
          <w:rFonts w:ascii="Arial" w:hAnsi="Arial" w:cs="Arial"/>
          <w:color w:val="auto"/>
          <w:sz w:val="20"/>
          <w:szCs w:val="20"/>
        </w:rPr>
        <w:t>Wa</w:t>
      </w:r>
      <w:proofErr w:type="spellEnd"/>
      <w:r w:rsidRPr="001447B6">
        <w:rPr>
          <w:rFonts w:ascii="Arial" w:hAnsi="Arial" w:cs="Arial"/>
          <w:color w:val="auto"/>
          <w:sz w:val="20"/>
          <w:szCs w:val="20"/>
        </w:rPr>
        <w:t>) – 1985mm(±100mm</w:t>
      </w:r>
      <w:proofErr w:type="gramStart"/>
      <w:r w:rsidRPr="001447B6">
        <w:rPr>
          <w:rFonts w:ascii="Arial" w:hAnsi="Arial" w:cs="Arial"/>
          <w:color w:val="auto"/>
          <w:sz w:val="20"/>
          <w:szCs w:val="20"/>
        </w:rPr>
        <w:t>);</w:t>
      </w:r>
      <w:proofErr w:type="gramEnd"/>
    </w:p>
    <w:p w14:paraId="2F7F6E9C" w14:textId="77777777" w:rsidR="00354E9B" w:rsidRPr="001447B6" w:rsidRDefault="00354E9B" w:rsidP="00354E9B">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Padangų tipas – Elastinės;</w:t>
      </w:r>
    </w:p>
    <w:p w14:paraId="46C325DF" w14:textId="77777777" w:rsidR="00354E9B" w:rsidRPr="001447B6" w:rsidRDefault="00354E9B" w:rsidP="00354E9B">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Akumuliatorių baterija -– ne mažiau 48V 750Ah, 1 vnt.;</w:t>
      </w:r>
    </w:p>
    <w:p w14:paraId="4790B5A0" w14:textId="77777777" w:rsidR="00354E9B" w:rsidRPr="001447B6" w:rsidRDefault="00354E9B" w:rsidP="00354E9B">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Akumuliatorių baterijos įkroviklis – ne mažiau pagal pasiūlytą akumuliatorių 48V 90A, 1 vnt.;</w:t>
      </w:r>
    </w:p>
    <w:p w14:paraId="15949E42" w14:textId="77777777" w:rsidR="00354E9B" w:rsidRPr="001447B6" w:rsidRDefault="00354E9B" w:rsidP="00354E9B">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Kintamosios srovės - 48 V (AC) varikliai;</w:t>
      </w:r>
    </w:p>
    <w:p w14:paraId="0188095F" w14:textId="77777777" w:rsidR="00354E9B" w:rsidRPr="001447B6" w:rsidRDefault="00354E9B" w:rsidP="00354E9B">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 xml:space="preserve">Traukos varikliai - ne mažiau 2 x 4,5 </w:t>
      </w:r>
      <w:r w:rsidRPr="001447B6">
        <w:rPr>
          <w:rFonts w:ascii="Arial" w:hAnsi="Arial" w:cs="Arial"/>
          <w:color w:val="auto"/>
          <w:sz w:val="20"/>
          <w:szCs w:val="20"/>
          <w:lang w:val="fr-FR"/>
        </w:rPr>
        <w:t>= 9kW;</w:t>
      </w:r>
    </w:p>
    <w:p w14:paraId="5ADC2840" w14:textId="77777777" w:rsidR="00354E9B" w:rsidRPr="001447B6" w:rsidRDefault="00354E9B" w:rsidP="00354E9B">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Hidraulikos variklis - ne mažiau 11,5 kW;</w:t>
      </w:r>
    </w:p>
    <w:p w14:paraId="4B00F591" w14:textId="77777777" w:rsidR="00354E9B" w:rsidRPr="001447B6" w:rsidRDefault="00354E9B" w:rsidP="00354E9B">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Energijos sąnaudos - ne daugiau 4,1 kWh/h;</w:t>
      </w:r>
    </w:p>
    <w:p w14:paraId="7ED9AA91" w14:textId="77777777" w:rsidR="00354E9B" w:rsidRPr="001447B6" w:rsidRDefault="00354E9B" w:rsidP="00354E9B">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Kėlimo greitis su/be krovinio - ne mažiau 0,46/0,74 m/s;</w:t>
      </w:r>
    </w:p>
    <w:p w14:paraId="7F717648" w14:textId="77777777" w:rsidR="00354E9B" w:rsidRPr="001447B6" w:rsidRDefault="00354E9B" w:rsidP="00354E9B">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Krautuvo važiavimo greitis su/be krovinio - ne mažiau 17,0/17,0 km/h;</w:t>
      </w:r>
    </w:p>
    <w:p w14:paraId="3ED3A0DE" w14:textId="77777777" w:rsidR="00354E9B" w:rsidRPr="001447B6" w:rsidRDefault="00354E9B" w:rsidP="00354E9B">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 xml:space="preserve">Valdymo sistema - </w:t>
      </w:r>
      <w:proofErr w:type="spellStart"/>
      <w:r w:rsidRPr="001447B6">
        <w:rPr>
          <w:rFonts w:ascii="Arial" w:hAnsi="Arial" w:cs="Arial"/>
          <w:color w:val="auto"/>
          <w:sz w:val="20"/>
          <w:szCs w:val="20"/>
          <w:lang w:val="lt-LT"/>
        </w:rPr>
        <w:t>soloPILOT</w:t>
      </w:r>
      <w:proofErr w:type="spellEnd"/>
      <w:r w:rsidRPr="001447B6">
        <w:rPr>
          <w:rFonts w:ascii="Arial" w:hAnsi="Arial" w:cs="Arial"/>
          <w:color w:val="auto"/>
          <w:sz w:val="20"/>
          <w:szCs w:val="20"/>
          <w:lang w:val="lt-LT"/>
        </w:rPr>
        <w:t xml:space="preserve"> arba lygiavertė;</w:t>
      </w:r>
    </w:p>
    <w:p w14:paraId="57CF301A" w14:textId="77777777" w:rsidR="00354E9B" w:rsidRPr="001447B6" w:rsidRDefault="00354E9B" w:rsidP="00354E9B">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Vairo kolonėlė – Reguliuojama;</w:t>
      </w:r>
    </w:p>
    <w:p w14:paraId="42752BEA" w14:textId="77777777" w:rsidR="00354E9B" w:rsidRPr="001447B6" w:rsidRDefault="00354E9B" w:rsidP="00354E9B">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Baterijos keitimas - per šoną;</w:t>
      </w:r>
    </w:p>
    <w:p w14:paraId="24227B03" w14:textId="77777777" w:rsidR="00354E9B" w:rsidRPr="001447B6" w:rsidRDefault="00354E9B" w:rsidP="00354E9B">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Atbulinės eigos - garsinis signalas;</w:t>
      </w:r>
    </w:p>
    <w:p w14:paraId="59D5F51C" w14:textId="77777777" w:rsidR="00354E9B" w:rsidRPr="001447B6" w:rsidRDefault="00354E9B" w:rsidP="00354E9B">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Energijos grąža - stabdant krautuvą;</w:t>
      </w:r>
    </w:p>
    <w:p w14:paraId="002916E8" w14:textId="77777777" w:rsidR="00354E9B" w:rsidRPr="001447B6" w:rsidRDefault="00354E9B" w:rsidP="00354E9B">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Informacinis ekranas - moto valandų skaitiklis, baterijos iškrovos indikatorius, darbo laiko analizė, skirtingų važiavimo rėžimų pasirinkimas, laikrodis, ratų pozicijos rodiklis, sistemos defektų - klaidų indikacija;</w:t>
      </w:r>
    </w:p>
    <w:p w14:paraId="43606CB1" w14:textId="77777777" w:rsidR="00354E9B" w:rsidRPr="001447B6" w:rsidRDefault="00354E9B" w:rsidP="00354E9B">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 xml:space="preserve">Stiebo tipas - ZZ </w:t>
      </w:r>
      <w:proofErr w:type="spellStart"/>
      <w:r w:rsidRPr="001447B6">
        <w:rPr>
          <w:rFonts w:ascii="Arial" w:hAnsi="Arial" w:cs="Arial"/>
          <w:color w:val="auto"/>
          <w:sz w:val="20"/>
          <w:szCs w:val="20"/>
          <w:lang w:val="lt-LT"/>
        </w:rPr>
        <w:t>duplex</w:t>
      </w:r>
      <w:proofErr w:type="spellEnd"/>
      <w:r w:rsidRPr="001447B6">
        <w:rPr>
          <w:rFonts w:ascii="Arial" w:hAnsi="Arial" w:cs="Arial"/>
          <w:color w:val="auto"/>
          <w:sz w:val="20"/>
          <w:szCs w:val="20"/>
          <w:lang w:val="lt-LT"/>
        </w:rPr>
        <w:t xml:space="preserve"> arba lygiavertis;</w:t>
      </w:r>
    </w:p>
    <w:p w14:paraId="653694CC" w14:textId="77777777" w:rsidR="00354E9B" w:rsidRPr="001447B6" w:rsidRDefault="00354E9B" w:rsidP="00354E9B">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Integruotas šakių šoninis poslinkis;</w:t>
      </w:r>
    </w:p>
    <w:p w14:paraId="79F73DCF" w14:textId="77777777" w:rsidR="00354E9B" w:rsidRPr="001447B6" w:rsidRDefault="00354E9B" w:rsidP="00354E9B">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 xml:space="preserve">Šakių </w:t>
      </w:r>
      <w:proofErr w:type="spellStart"/>
      <w:r w:rsidRPr="001447B6">
        <w:rPr>
          <w:rFonts w:ascii="Arial" w:hAnsi="Arial" w:cs="Arial"/>
          <w:color w:val="auto"/>
          <w:sz w:val="20"/>
          <w:szCs w:val="20"/>
          <w:lang w:val="lt-LT"/>
        </w:rPr>
        <w:t>pozicionierius</w:t>
      </w:r>
      <w:proofErr w:type="spellEnd"/>
      <w:r w:rsidRPr="001447B6">
        <w:rPr>
          <w:rFonts w:ascii="Arial" w:hAnsi="Arial" w:cs="Arial"/>
          <w:color w:val="auto"/>
          <w:sz w:val="20"/>
          <w:szCs w:val="20"/>
          <w:lang w:val="lt-LT"/>
        </w:rPr>
        <w:t xml:space="preserve"> su integruotu šoniniu poslinkiu;</w:t>
      </w:r>
    </w:p>
    <w:p w14:paraId="1D0B1707" w14:textId="77777777" w:rsidR="00354E9B" w:rsidRPr="001447B6" w:rsidRDefault="00354E9B" w:rsidP="00354E9B">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LED darbiniai žibintai priekyje ir gale;</w:t>
      </w:r>
    </w:p>
    <w:p w14:paraId="4D7F1F84" w14:textId="77777777" w:rsidR="00354E9B" w:rsidRPr="001447B6" w:rsidRDefault="00354E9B" w:rsidP="00354E9B">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w:t>
      </w:r>
      <w:proofErr w:type="spellStart"/>
      <w:r w:rsidRPr="001447B6">
        <w:rPr>
          <w:rFonts w:ascii="Arial" w:hAnsi="Arial" w:cs="Arial"/>
          <w:color w:val="auto"/>
          <w:sz w:val="20"/>
          <w:szCs w:val="20"/>
          <w:lang w:val="lt-LT"/>
        </w:rPr>
        <w:t>Aquamatic</w:t>
      </w:r>
      <w:proofErr w:type="spellEnd"/>
      <w:r w:rsidRPr="001447B6">
        <w:rPr>
          <w:rFonts w:ascii="Arial" w:hAnsi="Arial" w:cs="Arial"/>
          <w:color w:val="auto"/>
          <w:sz w:val="20"/>
          <w:szCs w:val="20"/>
          <w:lang w:val="lt-LT"/>
        </w:rPr>
        <w:t>" baterijos pildymo distiliuotu vandeniu sistema;</w:t>
      </w:r>
    </w:p>
    <w:p w14:paraId="20E8D8BB" w14:textId="77777777" w:rsidR="00354E9B" w:rsidRPr="001447B6" w:rsidRDefault="00354E9B" w:rsidP="00354E9B">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lastRenderedPageBreak/>
        <w:t>Panoraminis galinio vaizdo veidrodėlis;</w:t>
      </w:r>
    </w:p>
    <w:p w14:paraId="1FCF463E" w14:textId="77777777" w:rsidR="00354E9B" w:rsidRPr="001447B6" w:rsidRDefault="00354E9B" w:rsidP="00354E9B">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Saugumo geltonas švyturėlis;</w:t>
      </w:r>
    </w:p>
    <w:p w14:paraId="6DC676DC" w14:textId="77777777" w:rsidR="00354E9B" w:rsidRPr="001447B6" w:rsidRDefault="00354E9B" w:rsidP="00354E9B">
      <w:pPr>
        <w:pStyle w:val="ListParagraph"/>
        <w:numPr>
          <w:ilvl w:val="3"/>
          <w:numId w:val="24"/>
        </w:numPr>
        <w:spacing w:after="0"/>
        <w:contextualSpacing w:val="0"/>
        <w:rPr>
          <w:rFonts w:ascii="Arial" w:hAnsi="Arial" w:cs="Arial"/>
          <w:color w:val="auto"/>
          <w:sz w:val="20"/>
          <w:szCs w:val="20"/>
          <w:lang w:val="lt-LT"/>
        </w:rPr>
      </w:pPr>
      <w:r w:rsidRPr="001447B6">
        <w:rPr>
          <w:rFonts w:ascii="Arial" w:hAnsi="Arial" w:cs="Arial"/>
          <w:color w:val="auto"/>
          <w:sz w:val="20"/>
          <w:szCs w:val="20"/>
          <w:lang w:val="lt-LT"/>
        </w:rPr>
        <w:t>Saugumo "</w:t>
      </w:r>
      <w:proofErr w:type="spellStart"/>
      <w:r w:rsidRPr="001447B6">
        <w:rPr>
          <w:rFonts w:ascii="Arial" w:hAnsi="Arial" w:cs="Arial"/>
          <w:color w:val="auto"/>
          <w:sz w:val="20"/>
          <w:szCs w:val="20"/>
          <w:lang w:val="lt-LT"/>
        </w:rPr>
        <w:t>Floor</w:t>
      </w:r>
      <w:proofErr w:type="spellEnd"/>
      <w:r w:rsidRPr="001447B6">
        <w:rPr>
          <w:rFonts w:ascii="Arial" w:hAnsi="Arial" w:cs="Arial"/>
          <w:color w:val="auto"/>
          <w:sz w:val="20"/>
          <w:szCs w:val="20"/>
          <w:lang w:val="lt-LT"/>
        </w:rPr>
        <w:t xml:space="preserve"> </w:t>
      </w:r>
      <w:proofErr w:type="spellStart"/>
      <w:r w:rsidRPr="001447B6">
        <w:rPr>
          <w:rFonts w:ascii="Arial" w:hAnsi="Arial" w:cs="Arial"/>
          <w:color w:val="auto"/>
          <w:sz w:val="20"/>
          <w:szCs w:val="20"/>
          <w:lang w:val="lt-LT"/>
        </w:rPr>
        <w:t>spot</w:t>
      </w:r>
      <w:proofErr w:type="spellEnd"/>
      <w:r w:rsidRPr="001447B6">
        <w:rPr>
          <w:rFonts w:ascii="Arial" w:hAnsi="Arial" w:cs="Arial"/>
          <w:color w:val="auto"/>
          <w:sz w:val="20"/>
          <w:szCs w:val="20"/>
          <w:lang w:val="lt-LT"/>
        </w:rPr>
        <w:t>" mėlynas žibintas gale;</w:t>
      </w:r>
    </w:p>
    <w:p w14:paraId="71CADAEB" w14:textId="77777777" w:rsidR="00354E9B" w:rsidRPr="001447B6" w:rsidRDefault="00354E9B" w:rsidP="00354E9B">
      <w:pPr>
        <w:pStyle w:val="ListParagraph"/>
        <w:numPr>
          <w:ilvl w:val="3"/>
          <w:numId w:val="24"/>
        </w:numPr>
        <w:spacing w:after="0"/>
        <w:contextualSpacing w:val="0"/>
        <w:rPr>
          <w:rFonts w:ascii="Arial" w:hAnsi="Arial" w:cs="Arial"/>
          <w:color w:val="auto"/>
          <w:sz w:val="20"/>
          <w:szCs w:val="20"/>
          <w:lang w:val="lt-LT"/>
        </w:rPr>
      </w:pPr>
      <w:proofErr w:type="spellStart"/>
      <w:r w:rsidRPr="001447B6">
        <w:rPr>
          <w:rFonts w:ascii="Arial" w:hAnsi="Arial" w:cs="Arial"/>
          <w:color w:val="auto"/>
          <w:sz w:val="20"/>
          <w:szCs w:val="20"/>
          <w:lang w:val="lt-LT"/>
        </w:rPr>
        <w:t>Comfort</w:t>
      </w:r>
      <w:proofErr w:type="spellEnd"/>
      <w:r w:rsidRPr="001447B6">
        <w:rPr>
          <w:rFonts w:ascii="Arial" w:hAnsi="Arial" w:cs="Arial"/>
          <w:color w:val="auto"/>
          <w:sz w:val="20"/>
          <w:szCs w:val="20"/>
          <w:lang w:val="lt-LT"/>
        </w:rPr>
        <w:t xml:space="preserve"> 2 kabina su langų valymo sistemomis ir plastikinėmis užuolaidomis šonuose;</w:t>
      </w:r>
    </w:p>
    <w:p w14:paraId="0E3D5319" w14:textId="77777777" w:rsidR="00354E9B" w:rsidRPr="001447B6" w:rsidRDefault="00354E9B" w:rsidP="00354E9B">
      <w:pPr>
        <w:pStyle w:val="ListParagraph"/>
        <w:numPr>
          <w:ilvl w:val="3"/>
          <w:numId w:val="24"/>
        </w:numPr>
        <w:spacing w:after="0"/>
        <w:rPr>
          <w:rFonts w:ascii="Arial" w:hAnsi="Arial" w:cs="Arial"/>
          <w:color w:val="auto"/>
          <w:sz w:val="20"/>
          <w:szCs w:val="20"/>
          <w:lang w:val="lt-LT"/>
        </w:rPr>
      </w:pPr>
      <w:r w:rsidRPr="001447B6">
        <w:rPr>
          <w:rFonts w:ascii="Arial" w:hAnsi="Arial" w:cs="Arial"/>
          <w:color w:val="auto"/>
          <w:sz w:val="20"/>
          <w:szCs w:val="20"/>
          <w:lang w:val="lt-LT"/>
        </w:rPr>
        <w:t>Ratų skaičius - 4 vnt.</w:t>
      </w:r>
    </w:p>
    <w:p w14:paraId="61A9A4F2" w14:textId="77777777" w:rsidR="00354E9B" w:rsidRPr="001447B6" w:rsidRDefault="00354E9B" w:rsidP="00354E9B">
      <w:pPr>
        <w:pStyle w:val="ListParagraph"/>
        <w:numPr>
          <w:ilvl w:val="2"/>
          <w:numId w:val="24"/>
        </w:numPr>
        <w:spacing w:after="0"/>
        <w:ind w:left="567" w:hanging="567"/>
        <w:contextualSpacing w:val="0"/>
        <w:rPr>
          <w:rFonts w:ascii="Arial" w:hAnsi="Arial" w:cs="Arial"/>
          <w:color w:val="auto"/>
          <w:sz w:val="20"/>
          <w:szCs w:val="20"/>
          <w:lang w:val="lt-LT"/>
        </w:rPr>
      </w:pPr>
      <w:r w:rsidRPr="001447B6">
        <w:rPr>
          <w:rFonts w:ascii="Arial" w:hAnsi="Arial" w:cs="Arial"/>
          <w:color w:val="auto"/>
          <w:sz w:val="20"/>
          <w:szCs w:val="20"/>
          <w:lang w:val="lt-LT"/>
        </w:rPr>
        <w:t>Kiti Šakiniam elektriniam krautuvui keliami reikalavimai:</w:t>
      </w:r>
    </w:p>
    <w:p w14:paraId="4429C0F7" w14:textId="77777777" w:rsidR="00354E9B" w:rsidRPr="001447B6" w:rsidRDefault="00354E9B" w:rsidP="00354E9B">
      <w:pPr>
        <w:pStyle w:val="ListParagraph"/>
        <w:numPr>
          <w:ilvl w:val="3"/>
          <w:numId w:val="24"/>
        </w:numPr>
        <w:spacing w:after="0"/>
        <w:contextualSpacing w:val="0"/>
        <w:jc w:val="both"/>
        <w:rPr>
          <w:rFonts w:ascii="Arial" w:hAnsi="Arial" w:cs="Arial"/>
          <w:color w:val="auto"/>
          <w:sz w:val="20"/>
          <w:szCs w:val="20"/>
          <w:lang w:val="lt-LT"/>
        </w:rPr>
      </w:pPr>
      <w:r w:rsidRPr="001447B6">
        <w:rPr>
          <w:rFonts w:ascii="Arial" w:hAnsi="Arial" w:cs="Arial"/>
          <w:color w:val="auto"/>
          <w:sz w:val="20"/>
          <w:szCs w:val="20"/>
          <w:lang w:val="lt-LT"/>
        </w:rPr>
        <w:t>Paslaugų teikėjas visą sutarties laikotarpį atlieka Objekto gamintojo numatytas Objekto planines technines apžiūras, įskaitant planinei apžiūrai reikalingų atsarginių dalių ir medžiagų keitimą;</w:t>
      </w:r>
    </w:p>
    <w:p w14:paraId="10DC9089" w14:textId="77777777" w:rsidR="00354E9B" w:rsidRPr="001447B6" w:rsidRDefault="00354E9B" w:rsidP="00354E9B">
      <w:pPr>
        <w:pStyle w:val="ListParagraph"/>
        <w:numPr>
          <w:ilvl w:val="3"/>
          <w:numId w:val="24"/>
        </w:numPr>
        <w:spacing w:after="0"/>
        <w:contextualSpacing w:val="0"/>
        <w:jc w:val="both"/>
        <w:rPr>
          <w:rFonts w:ascii="Arial" w:hAnsi="Arial" w:cs="Arial"/>
          <w:color w:val="auto"/>
          <w:sz w:val="20"/>
          <w:szCs w:val="20"/>
          <w:lang w:val="lt-LT"/>
        </w:rPr>
      </w:pPr>
      <w:r w:rsidRPr="001447B6">
        <w:rPr>
          <w:rFonts w:ascii="Arial" w:hAnsi="Arial" w:cs="Arial"/>
          <w:color w:val="auto"/>
          <w:sz w:val="20"/>
          <w:szCs w:val="20"/>
          <w:lang w:val="lt-LT"/>
        </w:rPr>
        <w:t>Paslaugų teikėjas privalo per 24 valandas nuo Užsakovo pranešimo el. paštu pašalinti objekte atsiradusius gedimus. Jeigu gedimų pašalinti per 24 valandas nėra galimybių, Paslaugų teikėjas ne ilgiau kaip per 24 valandas privalo pakeisti Objektą į lygiavertį;</w:t>
      </w:r>
    </w:p>
    <w:p w14:paraId="78A19236" w14:textId="77777777" w:rsidR="00354E9B" w:rsidRPr="001447B6" w:rsidRDefault="00354E9B" w:rsidP="00354E9B">
      <w:pPr>
        <w:pStyle w:val="ListParagraph"/>
        <w:numPr>
          <w:ilvl w:val="3"/>
          <w:numId w:val="24"/>
        </w:numPr>
        <w:spacing w:after="0"/>
        <w:contextualSpacing w:val="0"/>
        <w:jc w:val="both"/>
        <w:rPr>
          <w:rFonts w:ascii="Arial" w:hAnsi="Arial" w:cs="Arial"/>
          <w:color w:val="auto"/>
          <w:sz w:val="20"/>
          <w:szCs w:val="20"/>
          <w:lang w:val="lt-LT"/>
        </w:rPr>
      </w:pPr>
      <w:r w:rsidRPr="001447B6">
        <w:rPr>
          <w:rFonts w:ascii="Arial" w:hAnsi="Arial" w:cs="Arial"/>
          <w:color w:val="auto"/>
          <w:sz w:val="20"/>
          <w:szCs w:val="20"/>
          <w:lang w:val="lt-LT"/>
        </w:rPr>
        <w:t>Paslaugų teikėjas atlieka Užsakovo personalo 3 žmonių apmokymus darbui su Objektu, mokymo trukmė – ne mažiau kaip trys valandos;</w:t>
      </w:r>
    </w:p>
    <w:p w14:paraId="3CE6D103" w14:textId="0BBC1061" w:rsidR="00354E9B" w:rsidRPr="001447B6" w:rsidRDefault="00354E9B" w:rsidP="00354E9B">
      <w:pPr>
        <w:pStyle w:val="ListParagraph"/>
        <w:numPr>
          <w:ilvl w:val="3"/>
          <w:numId w:val="24"/>
        </w:numPr>
        <w:spacing w:after="0"/>
        <w:jc w:val="both"/>
        <w:rPr>
          <w:rFonts w:ascii="Arial" w:hAnsi="Arial" w:cs="Arial"/>
          <w:color w:val="auto"/>
          <w:sz w:val="20"/>
          <w:szCs w:val="20"/>
          <w:lang w:val="lt-LT"/>
        </w:rPr>
      </w:pPr>
      <w:r w:rsidRPr="001447B6">
        <w:rPr>
          <w:rFonts w:ascii="Arial" w:hAnsi="Arial" w:cs="Arial"/>
          <w:color w:val="auto"/>
          <w:sz w:val="20"/>
          <w:szCs w:val="20"/>
          <w:lang w:val="lt-LT"/>
        </w:rPr>
        <w:t>Objektas pateikiamas su gamintojo Objekto naudotojo instrukcija lietuvių kalba bei CE atitikties informacija (įranga turi būti paženklinta CE atitikties ženklu).</w:t>
      </w:r>
    </w:p>
    <w:p w14:paraId="3DFBD253" w14:textId="77777777" w:rsidR="006E3B6E" w:rsidRPr="001447B6" w:rsidRDefault="006E3B6E" w:rsidP="00382D96">
      <w:pPr>
        <w:pStyle w:val="ListParagraph"/>
        <w:spacing w:after="0"/>
        <w:ind w:left="567"/>
        <w:contextualSpacing w:val="0"/>
        <w:rPr>
          <w:rFonts w:ascii="Arial" w:hAnsi="Arial" w:cs="Arial"/>
          <w:color w:val="auto"/>
          <w:sz w:val="20"/>
          <w:szCs w:val="20"/>
          <w:lang w:val="lt-LT"/>
        </w:rPr>
      </w:pPr>
    </w:p>
    <w:p w14:paraId="51475CC9" w14:textId="2CBF4DA5" w:rsidR="00174726" w:rsidRPr="001447B6" w:rsidRDefault="00174726" w:rsidP="00AB008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sz w:val="20"/>
          <w:szCs w:val="20"/>
        </w:rPr>
      </w:pPr>
      <w:r w:rsidRPr="001447B6">
        <w:rPr>
          <w:rFonts w:ascii="Arial" w:hAnsi="Arial" w:cs="Arial"/>
          <w:color w:val="auto"/>
          <w:sz w:val="20"/>
          <w:szCs w:val="20"/>
          <w:lang w:val="lt-LT"/>
        </w:rPr>
        <w:t>KARTU SU PASIŪLYMU PATEIKIAMI DOKUMENTAI</w:t>
      </w:r>
    </w:p>
    <w:p w14:paraId="33102C7F" w14:textId="51E3D716" w:rsidR="00755D3A" w:rsidRPr="001447B6" w:rsidRDefault="00755D3A" w:rsidP="00174726">
      <w:pPr>
        <w:pStyle w:val="Heading2"/>
        <w:keepNext w:val="0"/>
        <w:keepLines w:val="0"/>
        <w:shd w:val="clear" w:color="auto" w:fill="FFFFFF" w:themeFill="background1"/>
        <w:tabs>
          <w:tab w:val="left" w:pos="284"/>
        </w:tabs>
        <w:spacing w:before="0" w:after="0" w:line="259" w:lineRule="auto"/>
        <w:jc w:val="both"/>
        <w:rPr>
          <w:rFonts w:ascii="Arial" w:hAnsi="Arial" w:cs="Arial"/>
          <w:color w:val="FF0000"/>
          <w:sz w:val="20"/>
          <w:szCs w:val="20"/>
        </w:rPr>
      </w:pPr>
    </w:p>
    <w:p w14:paraId="6A313CB2" w14:textId="55F49332" w:rsidR="007F44D9" w:rsidRPr="001447B6" w:rsidRDefault="007F44D9" w:rsidP="007F44D9">
      <w:pPr>
        <w:pStyle w:val="ListParagraph"/>
        <w:numPr>
          <w:ilvl w:val="1"/>
          <w:numId w:val="24"/>
        </w:numPr>
        <w:spacing w:after="0" w:line="259" w:lineRule="auto"/>
        <w:ind w:left="567" w:hanging="567"/>
        <w:contextualSpacing w:val="0"/>
        <w:jc w:val="both"/>
        <w:rPr>
          <w:rFonts w:ascii="Arial" w:hAnsi="Arial" w:cs="Arial"/>
          <w:color w:val="auto"/>
          <w:sz w:val="20"/>
          <w:szCs w:val="20"/>
          <w:lang w:val="lt-LT"/>
        </w:rPr>
      </w:pPr>
      <w:bookmarkStart w:id="0" w:name="_Hlk172528467"/>
      <w:bookmarkStart w:id="1" w:name="_Hlk172613642"/>
      <w:r w:rsidRPr="001447B6">
        <w:rPr>
          <w:rFonts w:ascii="Arial" w:hAnsi="Arial" w:cs="Arial"/>
          <w:color w:val="auto"/>
          <w:sz w:val="20"/>
          <w:szCs w:val="20"/>
          <w:lang w:val="lt-LT"/>
        </w:rPr>
        <w:t xml:space="preserve">Dokumentai, įrodantys atitiktį taikomiems </w:t>
      </w:r>
      <w:r w:rsidRPr="001447B6">
        <w:rPr>
          <w:rFonts w:ascii="Arial" w:hAnsi="Arial" w:cs="Arial"/>
          <w:b/>
          <w:bCs/>
          <w:color w:val="auto"/>
          <w:sz w:val="20"/>
          <w:szCs w:val="20"/>
          <w:lang w:val="lt-LT"/>
        </w:rPr>
        <w:t>žaliesiems kriterijams</w:t>
      </w:r>
      <w:r w:rsidRPr="001447B6">
        <w:rPr>
          <w:rFonts w:ascii="Arial" w:hAnsi="Arial" w:cs="Arial"/>
          <w:color w:val="auto"/>
          <w:sz w:val="20"/>
          <w:szCs w:val="20"/>
          <w:lang w:val="lt-LT"/>
        </w:rPr>
        <w:t xml:space="preserve"> kaip nustatyta TS priede Nr. </w:t>
      </w:r>
      <w:r w:rsidR="00004C8D" w:rsidRPr="001447B6">
        <w:rPr>
          <w:rFonts w:ascii="Arial" w:hAnsi="Arial" w:cs="Arial"/>
          <w:color w:val="auto"/>
          <w:sz w:val="20"/>
          <w:szCs w:val="20"/>
          <w:lang w:val="lt-LT"/>
        </w:rPr>
        <w:t>1</w:t>
      </w:r>
      <w:r w:rsidRPr="001447B6">
        <w:rPr>
          <w:rFonts w:ascii="Arial" w:hAnsi="Arial" w:cs="Arial"/>
          <w:color w:val="auto"/>
          <w:sz w:val="20"/>
          <w:szCs w:val="20"/>
          <w:lang w:val="lt-LT"/>
        </w:rPr>
        <w:t>. punktuose</w:t>
      </w:r>
      <w:r w:rsidRPr="001447B6">
        <w:rPr>
          <w:rFonts w:ascii="Arial" w:hAnsi="Arial" w:cs="Arial"/>
          <w:color w:val="auto"/>
          <w:sz w:val="20"/>
          <w:szCs w:val="20"/>
          <w:highlight w:val="yellow"/>
          <w:lang w:val="lt-LT"/>
        </w:rPr>
        <w:t xml:space="preserve"> </w:t>
      </w:r>
      <w:r w:rsidRPr="001447B6">
        <w:rPr>
          <w:rFonts w:ascii="Arial" w:hAnsi="Arial" w:cs="Arial"/>
          <w:color w:val="auto"/>
          <w:sz w:val="20"/>
          <w:szCs w:val="20"/>
          <w:lang w:val="lt-LT"/>
        </w:rPr>
        <w:t>nurodytuose reikalavimuose</w:t>
      </w:r>
      <w:r w:rsidR="00AE3AE0" w:rsidRPr="001447B6">
        <w:rPr>
          <w:rFonts w:ascii="Arial" w:hAnsi="Arial" w:cs="Arial"/>
          <w:color w:val="auto"/>
          <w:sz w:val="20"/>
          <w:szCs w:val="20"/>
          <w:lang w:val="lt-LT"/>
        </w:rPr>
        <w:t>.</w:t>
      </w:r>
    </w:p>
    <w:p w14:paraId="19960A23" w14:textId="1C0A275D" w:rsidR="008225E1" w:rsidRPr="001447B6" w:rsidRDefault="008225E1" w:rsidP="007F44D9">
      <w:pPr>
        <w:pStyle w:val="ListParagraph"/>
        <w:numPr>
          <w:ilvl w:val="1"/>
          <w:numId w:val="24"/>
        </w:numPr>
        <w:spacing w:after="0" w:line="259" w:lineRule="auto"/>
        <w:ind w:left="567" w:hanging="567"/>
        <w:contextualSpacing w:val="0"/>
        <w:jc w:val="both"/>
        <w:rPr>
          <w:rFonts w:ascii="Arial" w:hAnsi="Arial" w:cs="Arial"/>
          <w:color w:val="auto"/>
          <w:sz w:val="20"/>
          <w:szCs w:val="20"/>
          <w:lang w:val="lt-LT"/>
        </w:rPr>
      </w:pPr>
      <w:r w:rsidRPr="001447B6">
        <w:rPr>
          <w:rFonts w:ascii="Arial" w:hAnsi="Arial" w:cs="Arial"/>
          <w:noProof/>
          <w:color w:val="auto"/>
          <w:sz w:val="20"/>
          <w:szCs w:val="20"/>
          <w:lang w:val="lt-LT"/>
        </w:rPr>
        <w:t>Užpildyt</w:t>
      </w:r>
      <w:r w:rsidR="00C61A51">
        <w:rPr>
          <w:rFonts w:ascii="Arial" w:hAnsi="Arial" w:cs="Arial"/>
          <w:noProof/>
          <w:color w:val="auto"/>
          <w:sz w:val="20"/>
          <w:szCs w:val="20"/>
          <w:lang w:val="lt-LT"/>
        </w:rPr>
        <w:t>ą</w:t>
      </w:r>
      <w:r w:rsidRPr="001447B6">
        <w:rPr>
          <w:rFonts w:ascii="Arial" w:hAnsi="Arial" w:cs="Arial"/>
          <w:noProof/>
          <w:color w:val="auto"/>
          <w:sz w:val="20"/>
          <w:szCs w:val="20"/>
          <w:lang w:val="lt-LT"/>
        </w:rPr>
        <w:t xml:space="preserve"> Pried</w:t>
      </w:r>
      <w:r w:rsidR="00C61A51">
        <w:rPr>
          <w:rFonts w:ascii="Arial" w:hAnsi="Arial" w:cs="Arial"/>
          <w:noProof/>
          <w:color w:val="auto"/>
          <w:sz w:val="20"/>
          <w:szCs w:val="20"/>
          <w:lang w:val="lt-LT"/>
        </w:rPr>
        <w:t>e</w:t>
      </w:r>
      <w:r w:rsidRPr="001447B6">
        <w:rPr>
          <w:rFonts w:ascii="Arial" w:hAnsi="Arial" w:cs="Arial"/>
          <w:noProof/>
          <w:color w:val="auto"/>
          <w:sz w:val="20"/>
          <w:szCs w:val="20"/>
          <w:lang w:val="lt-LT"/>
        </w:rPr>
        <w:t xml:space="preserve"> Nr.</w:t>
      </w:r>
      <w:r w:rsidR="004B5255" w:rsidRPr="001447B6">
        <w:rPr>
          <w:rFonts w:ascii="Arial" w:hAnsi="Arial" w:cs="Arial"/>
          <w:noProof/>
          <w:color w:val="auto"/>
          <w:sz w:val="20"/>
          <w:szCs w:val="20"/>
          <w:lang w:val="lt-LT"/>
        </w:rPr>
        <w:t xml:space="preserve"> </w:t>
      </w:r>
      <w:r w:rsidR="00C81E4F">
        <w:rPr>
          <w:rFonts w:ascii="Arial" w:hAnsi="Arial" w:cs="Arial"/>
          <w:noProof/>
          <w:color w:val="auto"/>
          <w:sz w:val="20"/>
          <w:szCs w:val="20"/>
          <w:lang w:val="lt-LT"/>
        </w:rPr>
        <w:t>3-4</w:t>
      </w:r>
      <w:r w:rsidR="003D37A2" w:rsidRPr="001447B6">
        <w:rPr>
          <w:rFonts w:ascii="Arial" w:hAnsi="Arial" w:cs="Arial"/>
          <w:noProof/>
          <w:color w:val="auto"/>
          <w:sz w:val="20"/>
          <w:szCs w:val="20"/>
          <w:lang w:val="lt-LT"/>
        </w:rPr>
        <w:t xml:space="preserve"> </w:t>
      </w:r>
      <w:r w:rsidR="00B512FF" w:rsidRPr="001447B6">
        <w:rPr>
          <w:rFonts w:ascii="Arial" w:hAnsi="Arial" w:cs="Arial"/>
          <w:noProof/>
          <w:color w:val="auto"/>
          <w:sz w:val="20"/>
          <w:szCs w:val="20"/>
          <w:lang w:val="lt-LT"/>
        </w:rPr>
        <w:t>siūlomo šakinio elektr</w:t>
      </w:r>
      <w:r w:rsidR="004B5255" w:rsidRPr="001447B6">
        <w:rPr>
          <w:rFonts w:ascii="Arial" w:hAnsi="Arial" w:cs="Arial"/>
          <w:noProof/>
          <w:color w:val="auto"/>
          <w:sz w:val="20"/>
          <w:szCs w:val="20"/>
          <w:lang w:val="lt-LT"/>
        </w:rPr>
        <w:t>inio</w:t>
      </w:r>
      <w:r w:rsidR="00B512FF" w:rsidRPr="001447B6">
        <w:rPr>
          <w:rFonts w:ascii="Arial" w:hAnsi="Arial" w:cs="Arial"/>
          <w:noProof/>
          <w:color w:val="auto"/>
          <w:sz w:val="20"/>
          <w:szCs w:val="20"/>
          <w:lang w:val="lt-LT"/>
        </w:rPr>
        <w:t xml:space="preserve"> krautuvo techninių parametrų atitikties lentelę.</w:t>
      </w:r>
    </w:p>
    <w:bookmarkEnd w:id="0"/>
    <w:bookmarkEnd w:id="1"/>
    <w:p w14:paraId="194B9507" w14:textId="77777777" w:rsidR="0002184C" w:rsidRPr="001447B6" w:rsidRDefault="0002184C" w:rsidP="009F41D6">
      <w:pPr>
        <w:spacing w:after="0"/>
        <w:rPr>
          <w:rFonts w:ascii="Arial" w:hAnsi="Arial" w:cs="Arial"/>
          <w:color w:val="FF0000"/>
          <w:sz w:val="20"/>
          <w:szCs w:val="20"/>
        </w:rPr>
      </w:pPr>
    </w:p>
    <w:p w14:paraId="022018A6" w14:textId="49EDC01B" w:rsidR="00174726" w:rsidRPr="001447B6" w:rsidRDefault="00174726" w:rsidP="00AB008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1447B6">
        <w:rPr>
          <w:rFonts w:ascii="Arial" w:hAnsi="Arial" w:cs="Arial"/>
          <w:color w:val="auto"/>
          <w:sz w:val="20"/>
          <w:szCs w:val="20"/>
          <w:lang w:val="lt-LT"/>
        </w:rPr>
        <w:t>SUTARTIES VYKDYMO METU TEIKIAMI DOKUMENTAI</w:t>
      </w:r>
    </w:p>
    <w:tbl>
      <w:tblPr>
        <w:tblStyle w:val="TableGrid"/>
        <w:tblW w:w="10348" w:type="dxa"/>
        <w:tblInd w:w="-5" w:type="dxa"/>
        <w:tblLook w:val="04A0" w:firstRow="1" w:lastRow="0" w:firstColumn="1" w:lastColumn="0" w:noHBand="0" w:noVBand="1"/>
      </w:tblPr>
      <w:tblGrid>
        <w:gridCol w:w="709"/>
        <w:gridCol w:w="3969"/>
        <w:gridCol w:w="2835"/>
        <w:gridCol w:w="2835"/>
      </w:tblGrid>
      <w:tr w:rsidR="00585DB2" w:rsidRPr="001447B6" w14:paraId="34B8E8C2" w14:textId="77777777" w:rsidTr="00531DED">
        <w:tc>
          <w:tcPr>
            <w:tcW w:w="709" w:type="dxa"/>
          </w:tcPr>
          <w:p w14:paraId="6E09C7C4" w14:textId="77777777" w:rsidR="00585DB2" w:rsidRPr="001447B6" w:rsidRDefault="00585DB2" w:rsidP="00BE319D">
            <w:pPr>
              <w:keepNext/>
              <w:jc w:val="both"/>
              <w:rPr>
                <w:rFonts w:ascii="Arial" w:hAnsi="Arial" w:cs="Arial"/>
                <w:b/>
                <w:bCs/>
                <w:sz w:val="20"/>
                <w:szCs w:val="20"/>
              </w:rPr>
            </w:pPr>
            <w:bookmarkStart w:id="2" w:name="_Hlk172615672"/>
            <w:r w:rsidRPr="001447B6">
              <w:rPr>
                <w:rFonts w:ascii="Arial" w:hAnsi="Arial" w:cs="Arial"/>
                <w:b/>
                <w:bCs/>
                <w:sz w:val="20"/>
                <w:szCs w:val="20"/>
              </w:rPr>
              <w:t>Eil. Nr.</w:t>
            </w:r>
          </w:p>
        </w:tc>
        <w:tc>
          <w:tcPr>
            <w:tcW w:w="3969" w:type="dxa"/>
            <w:vAlign w:val="center"/>
          </w:tcPr>
          <w:p w14:paraId="0841ADC8" w14:textId="77777777" w:rsidR="00585DB2" w:rsidRPr="001447B6" w:rsidRDefault="00585DB2" w:rsidP="00BE319D">
            <w:pPr>
              <w:keepNext/>
              <w:rPr>
                <w:rFonts w:ascii="Arial" w:hAnsi="Arial" w:cs="Arial"/>
                <w:b/>
                <w:bCs/>
                <w:sz w:val="20"/>
                <w:szCs w:val="20"/>
              </w:rPr>
            </w:pPr>
            <w:r w:rsidRPr="001447B6">
              <w:rPr>
                <w:rFonts w:ascii="Arial" w:hAnsi="Arial" w:cs="Arial"/>
                <w:b/>
                <w:bCs/>
                <w:sz w:val="20"/>
                <w:szCs w:val="20"/>
              </w:rPr>
              <w:t>Pavadinimas</w:t>
            </w:r>
          </w:p>
        </w:tc>
        <w:tc>
          <w:tcPr>
            <w:tcW w:w="2835" w:type="dxa"/>
            <w:vAlign w:val="center"/>
          </w:tcPr>
          <w:p w14:paraId="5AB483A2" w14:textId="77777777" w:rsidR="00585DB2" w:rsidRPr="001447B6" w:rsidRDefault="00585DB2" w:rsidP="00BE319D">
            <w:pPr>
              <w:keepNext/>
              <w:rPr>
                <w:rFonts w:ascii="Arial" w:hAnsi="Arial" w:cs="Arial"/>
                <w:b/>
                <w:bCs/>
                <w:sz w:val="20"/>
                <w:szCs w:val="20"/>
              </w:rPr>
            </w:pPr>
            <w:r w:rsidRPr="001447B6">
              <w:rPr>
                <w:rFonts w:ascii="Arial" w:hAnsi="Arial" w:cs="Arial"/>
                <w:b/>
                <w:bCs/>
                <w:sz w:val="20"/>
                <w:szCs w:val="20"/>
              </w:rPr>
              <w:t>Reikalavimai turiniui ir formai</w:t>
            </w:r>
          </w:p>
        </w:tc>
        <w:tc>
          <w:tcPr>
            <w:tcW w:w="2835" w:type="dxa"/>
            <w:vAlign w:val="center"/>
          </w:tcPr>
          <w:p w14:paraId="5A2ABD9C" w14:textId="77777777" w:rsidR="00585DB2" w:rsidRPr="001447B6" w:rsidRDefault="00585DB2" w:rsidP="00BE319D">
            <w:pPr>
              <w:keepNext/>
              <w:widowControl w:val="0"/>
              <w:rPr>
                <w:rFonts w:ascii="Arial" w:hAnsi="Arial" w:cs="Arial"/>
                <w:b/>
                <w:bCs/>
                <w:sz w:val="20"/>
                <w:szCs w:val="20"/>
              </w:rPr>
            </w:pPr>
            <w:r w:rsidRPr="001447B6">
              <w:rPr>
                <w:rFonts w:ascii="Arial" w:hAnsi="Arial" w:cs="Arial"/>
                <w:b/>
                <w:bCs/>
                <w:sz w:val="20"/>
                <w:szCs w:val="20"/>
              </w:rPr>
              <w:t>Teikimo momentas</w:t>
            </w:r>
          </w:p>
        </w:tc>
      </w:tr>
      <w:tr w:rsidR="00585DB2" w:rsidRPr="001447B6" w14:paraId="4FA3D907" w14:textId="77777777" w:rsidTr="00531DED">
        <w:tc>
          <w:tcPr>
            <w:tcW w:w="709" w:type="dxa"/>
          </w:tcPr>
          <w:p w14:paraId="7ED06461" w14:textId="77777777" w:rsidR="00585DB2" w:rsidRPr="001447B6" w:rsidRDefault="00585DB2" w:rsidP="00585DB2">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3969" w:type="dxa"/>
          </w:tcPr>
          <w:p w14:paraId="1BA7E66F" w14:textId="03EDE051" w:rsidR="00585DB2" w:rsidRPr="001447B6" w:rsidRDefault="00DE285E" w:rsidP="00585DB2">
            <w:pPr>
              <w:jc w:val="both"/>
              <w:rPr>
                <w:rFonts w:ascii="Arial" w:hAnsi="Arial" w:cs="Arial"/>
                <w:sz w:val="20"/>
                <w:szCs w:val="20"/>
              </w:rPr>
            </w:pPr>
            <w:r w:rsidRPr="001447B6">
              <w:rPr>
                <w:rFonts w:ascii="Arial" w:eastAsia="Arial" w:hAnsi="Arial" w:cs="Arial"/>
                <w:sz w:val="20"/>
                <w:szCs w:val="20"/>
              </w:rPr>
              <w:t>Užsakymas</w:t>
            </w:r>
          </w:p>
        </w:tc>
        <w:tc>
          <w:tcPr>
            <w:tcW w:w="2835" w:type="dxa"/>
          </w:tcPr>
          <w:p w14:paraId="133FFA48" w14:textId="0DAFF4B4" w:rsidR="00585DB2" w:rsidRPr="001447B6" w:rsidRDefault="00F77D28" w:rsidP="00F77D28">
            <w:pPr>
              <w:keepNext/>
              <w:rPr>
                <w:rFonts w:ascii="Arial" w:hAnsi="Arial" w:cs="Arial"/>
                <w:i/>
                <w:iCs/>
                <w:color w:val="FF0000"/>
                <w:sz w:val="20"/>
                <w:szCs w:val="20"/>
              </w:rPr>
            </w:pPr>
            <w:r w:rsidRPr="001447B6">
              <w:rPr>
                <w:rFonts w:ascii="Arial" w:eastAsia="Arial" w:hAnsi="Arial" w:cs="Arial"/>
                <w:sz w:val="20"/>
                <w:szCs w:val="20"/>
              </w:rPr>
              <w:t>Laisvos formos elektroninis laiškas, kuriame nurodomas Objektas</w:t>
            </w:r>
            <w:r w:rsidR="00B512FF" w:rsidRPr="001447B6">
              <w:rPr>
                <w:rFonts w:ascii="Arial" w:eastAsia="Arial" w:hAnsi="Arial" w:cs="Arial"/>
                <w:sz w:val="20"/>
                <w:szCs w:val="20"/>
              </w:rPr>
              <w:t>,</w:t>
            </w:r>
            <w:r w:rsidRPr="001447B6">
              <w:rPr>
                <w:rFonts w:ascii="Arial" w:eastAsia="Arial" w:hAnsi="Arial" w:cs="Arial"/>
                <w:sz w:val="20"/>
                <w:szCs w:val="20"/>
              </w:rPr>
              <w:t xml:space="preserve"> pristatymo data ir adresas</w:t>
            </w:r>
          </w:p>
        </w:tc>
        <w:tc>
          <w:tcPr>
            <w:tcW w:w="2835" w:type="dxa"/>
          </w:tcPr>
          <w:p w14:paraId="18715A59" w14:textId="09CEF02A" w:rsidR="00585DB2" w:rsidRPr="001447B6" w:rsidRDefault="00FB021C" w:rsidP="00585DB2">
            <w:pPr>
              <w:keepNext/>
              <w:jc w:val="both"/>
              <w:rPr>
                <w:rFonts w:ascii="Arial" w:hAnsi="Arial" w:cs="Arial"/>
                <w:i/>
                <w:iCs/>
                <w:color w:val="FF0000"/>
                <w:sz w:val="20"/>
                <w:szCs w:val="20"/>
              </w:rPr>
            </w:pPr>
            <w:r w:rsidRPr="001447B6">
              <w:rPr>
                <w:rFonts w:ascii="Arial" w:eastAsia="Arial" w:hAnsi="Arial" w:cs="Arial"/>
                <w:sz w:val="20"/>
                <w:szCs w:val="20"/>
              </w:rPr>
              <w:t>Teikia Užsakovas, atsiradus Paslaugos suteikimo poreikiui</w:t>
            </w:r>
          </w:p>
        </w:tc>
      </w:tr>
      <w:tr w:rsidR="006E3B6E" w:rsidRPr="001447B6" w14:paraId="0D4CCD26" w14:textId="77777777" w:rsidTr="00531DED">
        <w:tc>
          <w:tcPr>
            <w:tcW w:w="709" w:type="dxa"/>
          </w:tcPr>
          <w:p w14:paraId="684DB527" w14:textId="77777777" w:rsidR="006E3B6E" w:rsidRPr="001447B6" w:rsidRDefault="006E3B6E" w:rsidP="00585DB2">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3969" w:type="dxa"/>
          </w:tcPr>
          <w:p w14:paraId="082B8B96" w14:textId="40D9404E" w:rsidR="006E3B6E" w:rsidRPr="001447B6" w:rsidRDefault="002D19BE" w:rsidP="00585DB2">
            <w:pPr>
              <w:jc w:val="both"/>
              <w:rPr>
                <w:rFonts w:ascii="Arial" w:hAnsi="Arial" w:cs="Arial"/>
                <w:sz w:val="20"/>
                <w:szCs w:val="20"/>
              </w:rPr>
            </w:pPr>
            <w:r w:rsidRPr="001447B6">
              <w:rPr>
                <w:rFonts w:ascii="Arial" w:eastAsia="Arial" w:hAnsi="Arial" w:cs="Arial"/>
                <w:sz w:val="20"/>
                <w:szCs w:val="20"/>
              </w:rPr>
              <w:t>Užsakymo patvirtinimas</w:t>
            </w:r>
          </w:p>
        </w:tc>
        <w:tc>
          <w:tcPr>
            <w:tcW w:w="2835" w:type="dxa"/>
          </w:tcPr>
          <w:p w14:paraId="0996BAFC" w14:textId="4185CDE2" w:rsidR="006E3B6E" w:rsidRPr="001447B6" w:rsidRDefault="00070528" w:rsidP="00857C0B">
            <w:pPr>
              <w:keepNext/>
              <w:rPr>
                <w:rFonts w:ascii="Arial" w:hAnsi="Arial" w:cs="Arial"/>
                <w:i/>
                <w:iCs/>
                <w:color w:val="FF0000"/>
                <w:sz w:val="20"/>
                <w:szCs w:val="20"/>
              </w:rPr>
            </w:pPr>
            <w:r w:rsidRPr="001447B6">
              <w:rPr>
                <w:rFonts w:ascii="Arial" w:eastAsia="Arial" w:hAnsi="Arial" w:cs="Arial"/>
                <w:sz w:val="20"/>
                <w:szCs w:val="20"/>
              </w:rPr>
              <w:t>Laisvos formos elektroninis laiškas, kuriame nurodoma Objekto pristatymo paslaugos suteikimui data</w:t>
            </w:r>
          </w:p>
        </w:tc>
        <w:tc>
          <w:tcPr>
            <w:tcW w:w="2835" w:type="dxa"/>
          </w:tcPr>
          <w:p w14:paraId="768FFF94" w14:textId="097A2532" w:rsidR="006E3B6E" w:rsidRPr="001447B6" w:rsidRDefault="00857C0B" w:rsidP="00857C0B">
            <w:pPr>
              <w:keepNext/>
              <w:rPr>
                <w:rFonts w:ascii="Arial" w:hAnsi="Arial" w:cs="Arial"/>
                <w:i/>
                <w:iCs/>
                <w:color w:val="FF0000"/>
                <w:sz w:val="20"/>
                <w:szCs w:val="20"/>
              </w:rPr>
            </w:pPr>
            <w:r w:rsidRPr="001447B6">
              <w:rPr>
                <w:rFonts w:ascii="Arial" w:eastAsia="Arial" w:hAnsi="Arial" w:cs="Arial"/>
                <w:sz w:val="20"/>
                <w:szCs w:val="20"/>
              </w:rPr>
              <w:t>Teikia Paslaugų teikėjas gavus Užsakymą</w:t>
            </w:r>
          </w:p>
        </w:tc>
      </w:tr>
      <w:tr w:rsidR="00857C0B" w:rsidRPr="001447B6" w14:paraId="17E42EB6" w14:textId="77777777" w:rsidTr="00531DED">
        <w:tc>
          <w:tcPr>
            <w:tcW w:w="709" w:type="dxa"/>
          </w:tcPr>
          <w:p w14:paraId="6A1C92AD" w14:textId="77777777" w:rsidR="00857C0B" w:rsidRPr="001447B6" w:rsidRDefault="00857C0B" w:rsidP="00585DB2">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3969" w:type="dxa"/>
          </w:tcPr>
          <w:p w14:paraId="6533E836" w14:textId="6F38CAF3" w:rsidR="00857C0B" w:rsidRPr="001447B6" w:rsidRDefault="00F657CB" w:rsidP="00585DB2">
            <w:pPr>
              <w:jc w:val="both"/>
              <w:rPr>
                <w:rFonts w:ascii="Arial" w:eastAsia="Arial" w:hAnsi="Arial" w:cs="Arial"/>
                <w:sz w:val="20"/>
                <w:szCs w:val="20"/>
              </w:rPr>
            </w:pPr>
            <w:r w:rsidRPr="001447B6">
              <w:rPr>
                <w:rFonts w:ascii="Arial" w:hAnsi="Arial" w:cs="Arial"/>
                <w:sz w:val="20"/>
                <w:szCs w:val="20"/>
              </w:rPr>
              <w:t>Objekto</w:t>
            </w:r>
            <w:r w:rsidR="00444C72" w:rsidRPr="001447B6">
              <w:rPr>
                <w:rFonts w:ascii="Arial" w:hAnsi="Arial" w:cs="Arial"/>
                <w:sz w:val="20"/>
                <w:szCs w:val="20"/>
              </w:rPr>
              <w:t xml:space="preserve"> Perdavimo-Priėmimo aktas</w:t>
            </w:r>
          </w:p>
        </w:tc>
        <w:tc>
          <w:tcPr>
            <w:tcW w:w="2835" w:type="dxa"/>
          </w:tcPr>
          <w:p w14:paraId="13605901" w14:textId="5A450B52" w:rsidR="00857C0B" w:rsidRPr="001447B6" w:rsidRDefault="00B512FF" w:rsidP="00857C0B">
            <w:pPr>
              <w:keepNext/>
              <w:rPr>
                <w:rFonts w:ascii="Arial" w:eastAsia="Arial" w:hAnsi="Arial" w:cs="Arial"/>
                <w:sz w:val="20"/>
                <w:szCs w:val="20"/>
              </w:rPr>
            </w:pPr>
            <w:r w:rsidRPr="001447B6">
              <w:rPr>
                <w:rFonts w:ascii="Arial" w:eastAsia="Arial" w:hAnsi="Arial" w:cs="Arial"/>
                <w:sz w:val="20"/>
                <w:szCs w:val="20"/>
              </w:rPr>
              <w:t>Laisvos formos aktas, kuriame fiksuojama Objekto perdavimo Užsakovui data ir objekto tinkamumas</w:t>
            </w:r>
          </w:p>
        </w:tc>
        <w:tc>
          <w:tcPr>
            <w:tcW w:w="2835" w:type="dxa"/>
          </w:tcPr>
          <w:p w14:paraId="724338BA" w14:textId="2909C375" w:rsidR="00857C0B" w:rsidRPr="001447B6" w:rsidRDefault="00196ED9" w:rsidP="00857C0B">
            <w:pPr>
              <w:keepNext/>
              <w:rPr>
                <w:rFonts w:ascii="Arial" w:eastAsia="Arial" w:hAnsi="Arial" w:cs="Arial"/>
                <w:sz w:val="20"/>
                <w:szCs w:val="20"/>
              </w:rPr>
            </w:pPr>
            <w:r w:rsidRPr="001447B6">
              <w:rPr>
                <w:rFonts w:ascii="Arial" w:eastAsia="Arial" w:hAnsi="Arial" w:cs="Arial"/>
                <w:sz w:val="20"/>
                <w:szCs w:val="20"/>
              </w:rPr>
              <w:t>Teikia Paslaugų teikėjas perduodant Objektą Užsakovui</w:t>
            </w:r>
          </w:p>
        </w:tc>
      </w:tr>
      <w:tr w:rsidR="00C82C19" w:rsidRPr="001447B6" w14:paraId="406A8965" w14:textId="77777777" w:rsidTr="00531DED">
        <w:tc>
          <w:tcPr>
            <w:tcW w:w="709" w:type="dxa"/>
          </w:tcPr>
          <w:p w14:paraId="0A87278C" w14:textId="77777777" w:rsidR="00C82C19" w:rsidRPr="001447B6" w:rsidRDefault="00C82C19" w:rsidP="00C82C19">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3969" w:type="dxa"/>
          </w:tcPr>
          <w:p w14:paraId="7E04EACA" w14:textId="1ABEB1DF" w:rsidR="00C82C19" w:rsidRPr="001447B6" w:rsidRDefault="00C82C19" w:rsidP="00C82C19">
            <w:pPr>
              <w:jc w:val="both"/>
              <w:rPr>
                <w:rFonts w:ascii="Arial" w:hAnsi="Arial" w:cs="Arial"/>
                <w:sz w:val="20"/>
                <w:szCs w:val="20"/>
              </w:rPr>
            </w:pPr>
            <w:r w:rsidRPr="001447B6">
              <w:rPr>
                <w:rFonts w:ascii="Arial" w:hAnsi="Arial" w:cs="Arial"/>
                <w:sz w:val="20"/>
                <w:szCs w:val="20"/>
              </w:rPr>
              <w:t>Paslaugų priėmimo perdavimo aktas</w:t>
            </w:r>
          </w:p>
        </w:tc>
        <w:tc>
          <w:tcPr>
            <w:tcW w:w="2835" w:type="dxa"/>
          </w:tcPr>
          <w:p w14:paraId="1DB04BC9" w14:textId="54752300" w:rsidR="00C82C19" w:rsidRPr="001447B6" w:rsidRDefault="006D5952" w:rsidP="00C82C19">
            <w:pPr>
              <w:keepNext/>
              <w:rPr>
                <w:rFonts w:ascii="Arial" w:hAnsi="Arial" w:cs="Arial"/>
                <w:color w:val="000000" w:themeColor="text1"/>
                <w:sz w:val="20"/>
                <w:szCs w:val="20"/>
              </w:rPr>
            </w:pPr>
            <w:r w:rsidRPr="001447B6">
              <w:rPr>
                <w:rFonts w:ascii="Arial" w:eastAsia="Arial" w:hAnsi="Arial" w:cs="Arial"/>
                <w:color w:val="000000" w:themeColor="text1"/>
                <w:sz w:val="20"/>
                <w:szCs w:val="20"/>
              </w:rPr>
              <w:t>Laisvos formos aktas, kuriame fiksuojama, Paslaugos suteikimo data</w:t>
            </w:r>
          </w:p>
        </w:tc>
        <w:tc>
          <w:tcPr>
            <w:tcW w:w="2835" w:type="dxa"/>
          </w:tcPr>
          <w:p w14:paraId="0F581000" w14:textId="61B938FB" w:rsidR="00C82C19" w:rsidRPr="001447B6" w:rsidRDefault="00506CA2" w:rsidP="00C82C19">
            <w:pPr>
              <w:keepNext/>
              <w:rPr>
                <w:rFonts w:ascii="Arial" w:eastAsia="Arial" w:hAnsi="Arial" w:cs="Arial"/>
                <w:sz w:val="20"/>
                <w:szCs w:val="20"/>
              </w:rPr>
            </w:pPr>
            <w:r w:rsidRPr="001447B6">
              <w:rPr>
                <w:rFonts w:ascii="Arial" w:eastAsia="Arial" w:hAnsi="Arial" w:cs="Arial"/>
                <w:sz w:val="20"/>
                <w:szCs w:val="20"/>
              </w:rPr>
              <w:t>Parengia Paslaugų teikėjas, pasirašo Užsakovo ir Paslaugos teikėjo atstovai suteikus paslaugą</w:t>
            </w:r>
          </w:p>
        </w:tc>
      </w:tr>
      <w:tr w:rsidR="00506CA2" w:rsidRPr="001447B6" w14:paraId="1B14AE38" w14:textId="77777777" w:rsidTr="00531DED">
        <w:tc>
          <w:tcPr>
            <w:tcW w:w="709" w:type="dxa"/>
          </w:tcPr>
          <w:p w14:paraId="663C4C94" w14:textId="77777777" w:rsidR="00506CA2" w:rsidRPr="001447B6" w:rsidRDefault="00506CA2" w:rsidP="00C82C19">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3969" w:type="dxa"/>
          </w:tcPr>
          <w:p w14:paraId="3252BE6E" w14:textId="230075A1" w:rsidR="00506CA2" w:rsidRPr="001447B6" w:rsidRDefault="6230A0F1" w:rsidP="00C82C19">
            <w:pPr>
              <w:jc w:val="both"/>
              <w:rPr>
                <w:rFonts w:ascii="Arial" w:hAnsi="Arial" w:cs="Arial"/>
                <w:sz w:val="20"/>
                <w:szCs w:val="20"/>
              </w:rPr>
            </w:pPr>
            <w:r w:rsidRPr="001447B6">
              <w:rPr>
                <w:rFonts w:ascii="Arial" w:eastAsia="Arial" w:hAnsi="Arial" w:cs="Arial"/>
                <w:sz w:val="20"/>
                <w:szCs w:val="20"/>
              </w:rPr>
              <w:t>Naudotojo instrukcija</w:t>
            </w:r>
            <w:r w:rsidR="55358780" w:rsidRPr="001447B6">
              <w:rPr>
                <w:rFonts w:ascii="Arial" w:eastAsia="Arial" w:hAnsi="Arial" w:cs="Arial"/>
                <w:sz w:val="20"/>
                <w:szCs w:val="20"/>
              </w:rPr>
              <w:t xml:space="preserve"> lietuvių kalba</w:t>
            </w:r>
          </w:p>
        </w:tc>
        <w:tc>
          <w:tcPr>
            <w:tcW w:w="2835" w:type="dxa"/>
          </w:tcPr>
          <w:p w14:paraId="2B6054AF" w14:textId="3FF83516" w:rsidR="00506CA2" w:rsidRPr="001447B6" w:rsidRDefault="00E70BEE" w:rsidP="00C82C19">
            <w:pPr>
              <w:keepNext/>
              <w:rPr>
                <w:rFonts w:ascii="Arial" w:eastAsia="Arial" w:hAnsi="Arial" w:cs="Arial"/>
                <w:color w:val="000000" w:themeColor="text1"/>
                <w:sz w:val="20"/>
                <w:szCs w:val="20"/>
              </w:rPr>
            </w:pPr>
            <w:r w:rsidRPr="001447B6">
              <w:rPr>
                <w:rFonts w:ascii="Arial" w:hAnsi="Arial" w:cs="Arial"/>
                <w:color w:val="000000" w:themeColor="text1"/>
                <w:sz w:val="20"/>
                <w:szCs w:val="20"/>
              </w:rPr>
              <w:t>Teikiama elektroninė forma arba fizinis dokumentas</w:t>
            </w:r>
          </w:p>
        </w:tc>
        <w:tc>
          <w:tcPr>
            <w:tcW w:w="2835" w:type="dxa"/>
          </w:tcPr>
          <w:p w14:paraId="299D856F" w14:textId="3C69D9DC" w:rsidR="00506CA2" w:rsidRPr="001447B6" w:rsidRDefault="00F657CB" w:rsidP="00C82C19">
            <w:pPr>
              <w:keepNext/>
              <w:rPr>
                <w:rFonts w:ascii="Arial" w:eastAsia="Arial" w:hAnsi="Arial" w:cs="Arial"/>
                <w:sz w:val="20"/>
                <w:szCs w:val="20"/>
              </w:rPr>
            </w:pPr>
            <w:r w:rsidRPr="001447B6">
              <w:rPr>
                <w:rFonts w:ascii="Arial" w:eastAsia="Arial" w:hAnsi="Arial" w:cs="Arial"/>
                <w:sz w:val="20"/>
                <w:szCs w:val="20"/>
              </w:rPr>
              <w:t>Teikia Paslaugų teikėjas perduodant Objektą Užsakovui</w:t>
            </w:r>
          </w:p>
        </w:tc>
      </w:tr>
      <w:bookmarkEnd w:id="2"/>
    </w:tbl>
    <w:p w14:paraId="5DA362E4" w14:textId="77777777" w:rsidR="00B3191B" w:rsidRPr="001447B6" w:rsidRDefault="00B3191B" w:rsidP="00004C8D">
      <w:pPr>
        <w:spacing w:after="0"/>
        <w:rPr>
          <w:rFonts w:ascii="Arial" w:hAnsi="Arial" w:cs="Arial"/>
          <w:sz w:val="20"/>
          <w:szCs w:val="20"/>
        </w:rPr>
      </w:pPr>
    </w:p>
    <w:p w14:paraId="4711CAD9" w14:textId="77777777" w:rsidR="00D37531" w:rsidRPr="001447B6"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1447B6">
        <w:rPr>
          <w:rFonts w:ascii="Arial" w:hAnsi="Arial" w:cs="Arial"/>
          <w:b/>
          <w:bCs/>
          <w:sz w:val="20"/>
          <w:szCs w:val="20"/>
        </w:rPr>
        <w:t>PRIEVOLIŲ VYKDYMAS</w:t>
      </w:r>
    </w:p>
    <w:p w14:paraId="3CE5D075" w14:textId="77777777" w:rsidR="00D37531" w:rsidRPr="001447B6" w:rsidRDefault="00D37531" w:rsidP="001950AA">
      <w:pPr>
        <w:spacing w:after="0"/>
        <w:jc w:val="both"/>
        <w:rPr>
          <w:rFonts w:ascii="Arial" w:hAnsi="Arial" w:cs="Arial"/>
          <w:i/>
          <w:iCs/>
          <w:noProof/>
          <w:color w:val="FF0000"/>
          <w:sz w:val="20"/>
          <w:szCs w:val="20"/>
        </w:rPr>
      </w:pPr>
    </w:p>
    <w:p w14:paraId="2F624926" w14:textId="77777777" w:rsidR="008B1938" w:rsidRPr="001447B6" w:rsidRDefault="008B1938" w:rsidP="008B1938">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1447B6">
        <w:rPr>
          <w:rFonts w:ascii="Arial" w:hAnsi="Arial" w:cs="Arial"/>
          <w:color w:val="auto"/>
          <w:sz w:val="20"/>
          <w:szCs w:val="20"/>
          <w:lang w:val="lt-LT"/>
        </w:rPr>
        <w:t>PASLAUGŲ TEIKIMO TVARKA</w:t>
      </w:r>
      <w:r w:rsidRPr="001447B6" w:rsidDel="00827905">
        <w:rPr>
          <w:rFonts w:ascii="Arial" w:hAnsi="Arial" w:cs="Arial"/>
          <w:noProof/>
          <w:color w:val="auto"/>
          <w:sz w:val="20"/>
          <w:szCs w:val="20"/>
          <w:lang w:val="lt-LT"/>
        </w:rPr>
        <w:t xml:space="preserve"> </w:t>
      </w:r>
    </w:p>
    <w:p w14:paraId="6B4B3702" w14:textId="2BBCD3DE" w:rsidR="008B1938" w:rsidRPr="001447B6" w:rsidRDefault="008B1938" w:rsidP="008B1938">
      <w:pPr>
        <w:pStyle w:val="ListParagraph"/>
        <w:numPr>
          <w:ilvl w:val="1"/>
          <w:numId w:val="24"/>
        </w:numPr>
        <w:spacing w:before="60" w:after="0"/>
        <w:ind w:left="425" w:hanging="425"/>
        <w:contextualSpacing w:val="0"/>
        <w:rPr>
          <w:rFonts w:ascii="Arial" w:hAnsi="Arial" w:cs="Arial"/>
          <w:sz w:val="20"/>
          <w:szCs w:val="20"/>
          <w:lang w:val="lt-LT"/>
        </w:rPr>
      </w:pPr>
      <w:r w:rsidRPr="001447B6">
        <w:rPr>
          <w:rFonts w:ascii="Arial" w:hAnsi="Arial" w:cs="Arial"/>
          <w:noProof/>
          <w:color w:val="auto"/>
          <w:sz w:val="20"/>
          <w:szCs w:val="20"/>
          <w:lang w:val="lt-LT"/>
        </w:rPr>
        <w:t xml:space="preserve">Paslaugų teikimo vieta </w:t>
      </w:r>
      <w:r w:rsidRPr="001447B6">
        <w:rPr>
          <w:rFonts w:ascii="Arial" w:hAnsi="Arial" w:cs="Arial"/>
          <w:noProof/>
          <w:sz w:val="20"/>
          <w:szCs w:val="20"/>
          <w:lang w:val="lt-LT"/>
        </w:rPr>
        <w:t>-</w:t>
      </w:r>
      <w:r w:rsidR="00F43D3A" w:rsidRPr="001447B6">
        <w:rPr>
          <w:rFonts w:ascii="Arial" w:hAnsi="Arial" w:cs="Arial"/>
          <w:noProof/>
          <w:color w:val="auto"/>
          <w:sz w:val="20"/>
          <w:szCs w:val="20"/>
          <w:lang w:val="lt-LT"/>
        </w:rPr>
        <w:t xml:space="preserve">Puškino </w:t>
      </w:r>
      <w:r w:rsidR="00AA09D8" w:rsidRPr="001447B6">
        <w:rPr>
          <w:rFonts w:ascii="Arial" w:hAnsi="Arial" w:cs="Arial"/>
          <w:noProof/>
          <w:color w:val="auto"/>
          <w:sz w:val="20"/>
          <w:szCs w:val="20"/>
          <w:lang w:val="lt-LT"/>
        </w:rPr>
        <w:t>g. 1, Radviliškis</w:t>
      </w:r>
      <w:r w:rsidR="00860CD6" w:rsidRPr="001447B6">
        <w:rPr>
          <w:rFonts w:ascii="Arial" w:hAnsi="Arial" w:cs="Arial"/>
          <w:sz w:val="20"/>
          <w:szCs w:val="20"/>
          <w:lang w:val="lt-LT"/>
        </w:rPr>
        <w:t>.</w:t>
      </w:r>
      <w:r w:rsidRPr="001447B6">
        <w:rPr>
          <w:rFonts w:ascii="Arial" w:hAnsi="Arial" w:cs="Arial"/>
          <w:sz w:val="20"/>
          <w:szCs w:val="20"/>
          <w:lang w:val="lt-LT"/>
        </w:rPr>
        <w:t xml:space="preserve"> </w:t>
      </w:r>
    </w:p>
    <w:p w14:paraId="31FBF3C3" w14:textId="7179C778" w:rsidR="00AB0080" w:rsidRPr="001447B6" w:rsidRDefault="008B1938" w:rsidP="008B1938">
      <w:pPr>
        <w:pStyle w:val="ListParagraph"/>
        <w:numPr>
          <w:ilvl w:val="1"/>
          <w:numId w:val="24"/>
        </w:numPr>
        <w:spacing w:after="60"/>
        <w:ind w:left="425" w:hanging="425"/>
        <w:contextualSpacing w:val="0"/>
        <w:rPr>
          <w:rFonts w:ascii="Arial" w:hAnsi="Arial" w:cs="Arial"/>
          <w:color w:val="auto"/>
          <w:sz w:val="20"/>
          <w:szCs w:val="20"/>
          <w:lang w:val="lt-LT"/>
        </w:rPr>
      </w:pPr>
      <w:r w:rsidRPr="001447B6">
        <w:rPr>
          <w:rFonts w:ascii="Arial" w:hAnsi="Arial" w:cs="Arial"/>
          <w:noProof/>
          <w:color w:val="auto"/>
          <w:sz w:val="20"/>
          <w:szCs w:val="20"/>
          <w:lang w:val="lt-LT"/>
        </w:rPr>
        <w:t>Paslaugos turi būti suteiktos ne vėliau kaip per</w:t>
      </w:r>
      <w:r w:rsidRPr="001447B6">
        <w:rPr>
          <w:rFonts w:ascii="Arial" w:eastAsia="Calibri" w:hAnsi="Arial" w:cs="Arial"/>
          <w:sz w:val="20"/>
          <w:szCs w:val="20"/>
          <w:lang w:val="lt-LT"/>
        </w:rPr>
        <w:t xml:space="preserve"> </w:t>
      </w:r>
      <w:r w:rsidRPr="001447B6" w:rsidDel="006D54C7">
        <w:rPr>
          <w:rFonts w:ascii="Arial" w:hAnsi="Arial" w:cs="Arial"/>
          <w:noProof/>
          <w:sz w:val="20"/>
          <w:szCs w:val="20"/>
          <w:lang w:val="lt-LT"/>
        </w:rPr>
        <w:t xml:space="preserve"> </w:t>
      </w:r>
      <w:r w:rsidR="00B512FF" w:rsidRPr="001447B6">
        <w:rPr>
          <w:rFonts w:ascii="Arial" w:hAnsi="Arial" w:cs="Arial"/>
          <w:noProof/>
          <w:sz w:val="20"/>
          <w:szCs w:val="20"/>
          <w:lang w:val="lt-LT"/>
        </w:rPr>
        <w:t xml:space="preserve">150 </w:t>
      </w:r>
      <w:r w:rsidRPr="001447B6">
        <w:rPr>
          <w:rFonts w:ascii="Arial" w:hAnsi="Arial" w:cs="Arial"/>
          <w:i/>
          <w:iCs/>
          <w:noProof/>
          <w:color w:val="auto"/>
          <w:sz w:val="20"/>
          <w:szCs w:val="20"/>
          <w:lang w:val="lt-LT"/>
        </w:rPr>
        <w:t>(</w:t>
      </w:r>
      <w:r w:rsidR="00B512FF" w:rsidRPr="001447B6">
        <w:rPr>
          <w:rFonts w:ascii="Arial" w:hAnsi="Arial" w:cs="Arial"/>
          <w:i/>
          <w:iCs/>
          <w:noProof/>
          <w:color w:val="auto"/>
          <w:sz w:val="20"/>
          <w:szCs w:val="20"/>
          <w:lang w:val="lt-LT"/>
        </w:rPr>
        <w:t>šimtas penkiasdešimt</w:t>
      </w:r>
      <w:r w:rsidRPr="001447B6">
        <w:rPr>
          <w:rFonts w:ascii="Arial" w:hAnsi="Arial" w:cs="Arial"/>
          <w:i/>
          <w:iCs/>
          <w:noProof/>
          <w:color w:val="auto"/>
          <w:sz w:val="20"/>
          <w:szCs w:val="20"/>
          <w:lang w:val="lt-LT"/>
        </w:rPr>
        <w:t xml:space="preserve">) </w:t>
      </w:r>
      <w:r w:rsidRPr="001447B6">
        <w:rPr>
          <w:rFonts w:ascii="Arial" w:hAnsi="Arial" w:cs="Arial"/>
          <w:noProof/>
          <w:color w:val="auto"/>
          <w:sz w:val="20"/>
          <w:szCs w:val="20"/>
          <w:lang w:val="lt-LT"/>
        </w:rPr>
        <w:t>kalendorinių dienų</w:t>
      </w:r>
      <w:r w:rsidRPr="001447B6">
        <w:rPr>
          <w:rFonts w:ascii="Arial" w:hAnsi="Arial" w:cs="Arial"/>
          <w:i/>
          <w:iCs/>
          <w:noProof/>
          <w:color w:val="auto"/>
          <w:sz w:val="20"/>
          <w:szCs w:val="20"/>
          <w:lang w:val="lt-LT"/>
        </w:rPr>
        <w:t xml:space="preserve">  </w:t>
      </w:r>
      <w:sdt>
        <w:sdtPr>
          <w:rPr>
            <w:rStyle w:val="Style1"/>
            <w:rFonts w:cs="Arial"/>
            <w:szCs w:val="20"/>
            <w:lang w:val="lt-LT"/>
          </w:rPr>
          <w:id w:val="1544178887"/>
          <w:placeholder>
            <w:docPart w:val="17169873CA604F77A0253ADE9AC2B0BC"/>
          </w:placeholder>
          <w:dropDownList>
            <w:listItem w:value="[Pasirinkite]"/>
            <w:listItem w:displayText="nuo Sutarties įsigaliojimo dienos " w:value="nuo Sutarties įsigaliojimo dienos "/>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DefaultParagraphFont"/>
            <w:rFonts w:eastAsia="Calibri"/>
            <w:color w:val="404040" w:themeColor="text1" w:themeTint="BF"/>
          </w:rPr>
        </w:sdtEndPr>
        <w:sdtContent>
          <w:r w:rsidR="00BE6EA7" w:rsidRPr="001447B6">
            <w:rPr>
              <w:rStyle w:val="Style1"/>
              <w:rFonts w:cs="Arial"/>
              <w:szCs w:val="20"/>
              <w:lang w:val="lt-LT"/>
            </w:rPr>
            <w:t>nuo užsakymo pateikimo (vienkartinis užsakymas).</w:t>
          </w:r>
        </w:sdtContent>
      </w:sdt>
    </w:p>
    <w:p w14:paraId="4EFF6310" w14:textId="07A5CF12" w:rsidR="003C22D6" w:rsidRPr="001447B6" w:rsidRDefault="00B715D1" w:rsidP="008B1938">
      <w:pPr>
        <w:pStyle w:val="ListParagraph"/>
        <w:numPr>
          <w:ilvl w:val="1"/>
          <w:numId w:val="24"/>
        </w:numPr>
        <w:spacing w:before="60" w:after="0"/>
        <w:ind w:left="425" w:hanging="425"/>
        <w:contextualSpacing w:val="0"/>
        <w:rPr>
          <w:rFonts w:ascii="Arial" w:hAnsi="Arial" w:cs="Arial"/>
          <w:sz w:val="20"/>
          <w:szCs w:val="20"/>
        </w:rPr>
      </w:pPr>
      <w:r w:rsidRPr="001447B6">
        <w:rPr>
          <w:rFonts w:ascii="Arial" w:eastAsia="Calibri" w:hAnsi="Arial" w:cs="Arial"/>
          <w:color w:val="auto"/>
          <w:sz w:val="20"/>
          <w:szCs w:val="20"/>
          <w:lang w:val="lt-LT"/>
        </w:rPr>
        <w:t>Užsakymai teikiami</w:t>
      </w:r>
      <w:r w:rsidRPr="001447B6">
        <w:rPr>
          <w:rFonts w:ascii="Arial" w:eastAsia="Calibri" w:hAnsi="Arial" w:cs="Arial"/>
          <w:color w:val="auto"/>
          <w:sz w:val="20"/>
          <w:szCs w:val="20"/>
        </w:rPr>
        <w:t xml:space="preserve"> </w:t>
      </w:r>
      <w:sdt>
        <w:sdtPr>
          <w:rPr>
            <w:rStyle w:val="Style1"/>
            <w:rFonts w:cs="Arial"/>
            <w:szCs w:val="20"/>
          </w:rPr>
          <w:id w:val="-836386713"/>
          <w:placeholder>
            <w:docPart w:val="DA110F3088464E3FAC52D6C169036D73"/>
          </w:placeholder>
          <w15:color w:val="FF0000"/>
          <w:dropDownList>
            <w:listItem w:value="[Pasirinkite]"/>
            <w:listItem w:displayText="El. paštu" w:value="El. paštu"/>
            <w:listItem w:displayText="Elektroniniu katalogu" w:value="Elektroniniu katalogu"/>
            <w:listItem w:displayText="Kita. (Aprašyti)" w:value="Kita. (Aprašyti)"/>
          </w:dropDownList>
        </w:sdtPr>
        <w:sdtEndPr>
          <w:rPr>
            <w:rStyle w:val="Style1"/>
          </w:rPr>
        </w:sdtEndPr>
        <w:sdtContent>
          <w:r w:rsidR="00954132" w:rsidRPr="001447B6">
            <w:rPr>
              <w:rStyle w:val="Style1"/>
              <w:rFonts w:cs="Arial"/>
              <w:szCs w:val="20"/>
            </w:rPr>
            <w:t>El. paštu</w:t>
          </w:r>
        </w:sdtContent>
      </w:sdt>
      <w:r w:rsidR="003C22D6" w:rsidRPr="001447B6" w:rsidDel="006D54C7">
        <w:rPr>
          <w:rFonts w:ascii="Arial" w:hAnsi="Arial" w:cs="Arial"/>
          <w:noProof/>
          <w:sz w:val="20"/>
          <w:szCs w:val="20"/>
        </w:rPr>
        <w:t xml:space="preserve"> </w:t>
      </w:r>
      <w:r w:rsidR="009139A4" w:rsidRPr="001447B6">
        <w:rPr>
          <w:rFonts w:ascii="Arial" w:hAnsi="Arial" w:cs="Arial"/>
          <w:noProof/>
          <w:sz w:val="20"/>
          <w:szCs w:val="20"/>
        </w:rPr>
        <w:t>.</w:t>
      </w:r>
    </w:p>
    <w:p w14:paraId="2F105186" w14:textId="1D231C3F" w:rsidR="00B715D1" w:rsidRPr="001447B6" w:rsidRDefault="00B715D1" w:rsidP="003A13E3">
      <w:pPr>
        <w:pStyle w:val="ListParagraph"/>
        <w:numPr>
          <w:ilvl w:val="1"/>
          <w:numId w:val="24"/>
        </w:numPr>
        <w:spacing w:after="0"/>
        <w:ind w:left="426" w:hanging="426"/>
        <w:contextualSpacing w:val="0"/>
        <w:jc w:val="both"/>
        <w:rPr>
          <w:rFonts w:ascii="Arial" w:hAnsi="Arial" w:cs="Arial"/>
          <w:noProof/>
          <w:sz w:val="20"/>
          <w:szCs w:val="20"/>
        </w:rPr>
      </w:pPr>
      <w:r w:rsidRPr="001447B6">
        <w:rPr>
          <w:rFonts w:ascii="Arial" w:hAnsi="Arial" w:cs="Arial"/>
          <w:noProof/>
          <w:color w:val="auto"/>
          <w:sz w:val="20"/>
          <w:szCs w:val="20"/>
        </w:rPr>
        <w:t xml:space="preserve">Tiekėjas turės </w:t>
      </w:r>
      <w:r w:rsidR="005A4807" w:rsidRPr="001447B6">
        <w:rPr>
          <w:rFonts w:ascii="Arial" w:hAnsi="Arial" w:cs="Arial"/>
          <w:noProof/>
          <w:color w:val="auto"/>
          <w:sz w:val="20"/>
          <w:szCs w:val="20"/>
        </w:rPr>
        <w:t xml:space="preserve">Paslaugas </w:t>
      </w:r>
      <w:r w:rsidR="006E35AB" w:rsidRPr="001447B6">
        <w:rPr>
          <w:rFonts w:ascii="Arial" w:hAnsi="Arial" w:cs="Arial"/>
          <w:noProof/>
          <w:color w:val="auto"/>
          <w:sz w:val="20"/>
          <w:szCs w:val="20"/>
        </w:rPr>
        <w:t xml:space="preserve">teikti </w:t>
      </w:r>
      <w:r w:rsidR="0016470F" w:rsidRPr="001447B6">
        <w:rPr>
          <w:rFonts w:ascii="Arial" w:hAnsi="Arial" w:cs="Arial"/>
          <w:noProof/>
          <w:color w:val="auto"/>
          <w:sz w:val="20"/>
          <w:szCs w:val="20"/>
        </w:rPr>
        <w:t>konkrečiu nurodytu adresu</w:t>
      </w:r>
      <w:r w:rsidRPr="001447B6">
        <w:rPr>
          <w:rFonts w:ascii="Arial" w:hAnsi="Arial" w:cs="Arial"/>
          <w:noProof/>
          <w:color w:val="auto"/>
          <w:sz w:val="20"/>
          <w:szCs w:val="20"/>
        </w:rPr>
        <w:t xml:space="preserve"> Pirkėjo darbo laiku (I-V 8:00 – 17:00 val).</w:t>
      </w:r>
    </w:p>
    <w:p w14:paraId="4ED4AE91" w14:textId="540C6217" w:rsidR="00B715D1" w:rsidRPr="001447B6" w:rsidRDefault="00B715D1" w:rsidP="00A82647">
      <w:pPr>
        <w:pStyle w:val="ListParagraph"/>
        <w:numPr>
          <w:ilvl w:val="1"/>
          <w:numId w:val="24"/>
        </w:numPr>
        <w:spacing w:after="60"/>
        <w:ind w:left="425" w:hanging="425"/>
        <w:contextualSpacing w:val="0"/>
        <w:jc w:val="both"/>
        <w:rPr>
          <w:rFonts w:ascii="Arial" w:hAnsi="Arial" w:cs="Arial"/>
          <w:color w:val="auto"/>
          <w:sz w:val="20"/>
          <w:szCs w:val="20"/>
        </w:rPr>
      </w:pPr>
      <w:r w:rsidRPr="001447B6">
        <w:rPr>
          <w:rFonts w:ascii="Arial" w:hAnsi="Arial" w:cs="Arial"/>
          <w:noProof/>
          <w:color w:val="auto"/>
          <w:sz w:val="20"/>
          <w:szCs w:val="20"/>
        </w:rPr>
        <w:t xml:space="preserve">Tiekėjas neturi teisės Sutarties vykdymo metu </w:t>
      </w:r>
      <w:r w:rsidR="007C0511" w:rsidRPr="001447B6">
        <w:rPr>
          <w:rFonts w:ascii="Arial" w:hAnsi="Arial" w:cs="Arial"/>
          <w:noProof/>
          <w:color w:val="auto"/>
          <w:sz w:val="20"/>
          <w:szCs w:val="20"/>
        </w:rPr>
        <w:t>teikti paslaugų</w:t>
      </w:r>
      <w:r w:rsidRPr="001447B6">
        <w:rPr>
          <w:rFonts w:ascii="Arial" w:hAnsi="Arial" w:cs="Arial"/>
          <w:noProof/>
          <w:color w:val="auto"/>
          <w:sz w:val="20"/>
          <w:szCs w:val="20"/>
        </w:rPr>
        <w:t>, kurios neatitinka Pirkimo dokumentų reikalavimų ir (ar) kurių t</w:t>
      </w:r>
      <w:r w:rsidR="007C0511" w:rsidRPr="001447B6">
        <w:rPr>
          <w:rFonts w:ascii="Arial" w:hAnsi="Arial" w:cs="Arial"/>
          <w:noProof/>
          <w:color w:val="auto"/>
          <w:sz w:val="20"/>
          <w:szCs w:val="20"/>
        </w:rPr>
        <w:t>ei</w:t>
      </w:r>
      <w:r w:rsidRPr="001447B6">
        <w:rPr>
          <w:rFonts w:ascii="Arial" w:hAnsi="Arial" w:cs="Arial"/>
          <w:noProof/>
          <w:color w:val="auto"/>
          <w:sz w:val="20"/>
          <w:szCs w:val="20"/>
        </w:rPr>
        <w:t xml:space="preserve">kimas yra apribotas dėl tarptautinių sankcijų (kaip jos suprantamos LR tarptautinių sankcijų įstatyme) ir (ar) dėl jų grėsmės nacionaliniam saugumui, kaip tai apibrėžta Pirkimo dokumentuose ir LR viešųjų pirkimų </w:t>
      </w:r>
      <w:r w:rsidRPr="001447B6">
        <w:rPr>
          <w:rFonts w:ascii="Arial" w:hAnsi="Arial" w:cs="Arial"/>
          <w:noProof/>
          <w:color w:val="auto"/>
          <w:sz w:val="20"/>
          <w:szCs w:val="20"/>
        </w:rPr>
        <w:lastRenderedPageBreak/>
        <w:t>įstatyme / LR pirkimų, atliekamų vandentvarkos, energetikos, transporto ir pašto paslaugų srities perkančiųjų subjektų, įstatyme.</w:t>
      </w:r>
    </w:p>
    <w:p w14:paraId="0A5AC677" w14:textId="3D2E8B4D" w:rsidR="0082377E" w:rsidRPr="001447B6" w:rsidRDefault="008B36EF" w:rsidP="0082377E">
      <w:pPr>
        <w:pStyle w:val="ListParagraph"/>
        <w:numPr>
          <w:ilvl w:val="1"/>
          <w:numId w:val="24"/>
        </w:numPr>
        <w:spacing w:after="0"/>
        <w:ind w:left="426" w:hanging="426"/>
        <w:contextualSpacing w:val="0"/>
        <w:jc w:val="both"/>
        <w:rPr>
          <w:rFonts w:ascii="Arial" w:hAnsi="Arial" w:cs="Arial"/>
          <w:noProof/>
          <w:color w:val="auto"/>
          <w:sz w:val="20"/>
          <w:szCs w:val="20"/>
          <w:lang w:val="lt-LT"/>
        </w:rPr>
      </w:pPr>
      <w:r w:rsidRPr="001447B6">
        <w:rPr>
          <w:rFonts w:ascii="Arial" w:hAnsi="Arial" w:cs="Arial"/>
          <w:noProof/>
          <w:color w:val="auto"/>
          <w:sz w:val="20"/>
          <w:szCs w:val="20"/>
          <w:lang w:val="lt-LT"/>
        </w:rPr>
        <w:t>Objekto</w:t>
      </w:r>
      <w:r w:rsidR="00021145" w:rsidRPr="001447B6">
        <w:rPr>
          <w:rFonts w:ascii="Arial" w:hAnsi="Arial" w:cs="Arial"/>
          <w:noProof/>
          <w:color w:val="auto"/>
          <w:sz w:val="20"/>
          <w:szCs w:val="20"/>
          <w:lang w:val="lt-LT"/>
        </w:rPr>
        <w:t xml:space="preserve"> </w:t>
      </w:r>
      <w:r w:rsidR="0082377E" w:rsidRPr="001447B6">
        <w:rPr>
          <w:rFonts w:ascii="Arial" w:hAnsi="Arial" w:cs="Arial"/>
          <w:noProof/>
          <w:color w:val="auto"/>
          <w:sz w:val="20"/>
          <w:szCs w:val="20"/>
          <w:lang w:val="lt-LT"/>
        </w:rPr>
        <w:t>perdavimo metu Tiekėjas pateikia užsakovui įrenginį, susinaudojančias dalis jeigu jos reikalingos įrenginio nuomos laikotarpiu ir vartotojo instrukciją lietuvių kalba.</w:t>
      </w:r>
    </w:p>
    <w:p w14:paraId="6B1060C9" w14:textId="3DA2E8CE" w:rsidR="00094CD8" w:rsidRPr="001447B6" w:rsidRDefault="00094CD8" w:rsidP="00094CD8">
      <w:pPr>
        <w:pStyle w:val="ListParagraph"/>
        <w:numPr>
          <w:ilvl w:val="1"/>
          <w:numId w:val="24"/>
        </w:numPr>
        <w:spacing w:after="0"/>
        <w:ind w:left="426" w:hanging="426"/>
        <w:contextualSpacing w:val="0"/>
        <w:jc w:val="both"/>
        <w:rPr>
          <w:rFonts w:ascii="Arial" w:hAnsi="Arial" w:cs="Arial"/>
          <w:noProof/>
          <w:color w:val="auto"/>
          <w:sz w:val="20"/>
          <w:szCs w:val="20"/>
          <w:lang w:val="lt-LT"/>
        </w:rPr>
      </w:pPr>
      <w:r w:rsidRPr="001447B6">
        <w:rPr>
          <w:rFonts w:ascii="Arial" w:hAnsi="Arial" w:cs="Arial"/>
          <w:noProof/>
          <w:color w:val="auto"/>
          <w:sz w:val="20"/>
          <w:szCs w:val="20"/>
          <w:lang w:val="lt-LT"/>
        </w:rPr>
        <w:t xml:space="preserve">Nuomojamą </w:t>
      </w:r>
      <w:r w:rsidR="008B36EF" w:rsidRPr="001447B6">
        <w:rPr>
          <w:rFonts w:ascii="Arial" w:hAnsi="Arial" w:cs="Arial"/>
          <w:noProof/>
          <w:color w:val="auto"/>
          <w:sz w:val="20"/>
          <w:szCs w:val="20"/>
          <w:lang w:val="lt-LT"/>
        </w:rPr>
        <w:t>Objektą</w:t>
      </w:r>
      <w:r w:rsidR="00021145" w:rsidRPr="001447B6">
        <w:rPr>
          <w:rFonts w:ascii="Arial" w:hAnsi="Arial" w:cs="Arial"/>
          <w:noProof/>
          <w:color w:val="auto"/>
          <w:sz w:val="20"/>
          <w:szCs w:val="20"/>
          <w:lang w:val="lt-LT"/>
        </w:rPr>
        <w:t xml:space="preserve"> </w:t>
      </w:r>
      <w:r w:rsidRPr="001447B6">
        <w:rPr>
          <w:rFonts w:ascii="Arial" w:hAnsi="Arial" w:cs="Arial"/>
          <w:noProof/>
          <w:color w:val="auto"/>
          <w:sz w:val="20"/>
          <w:szCs w:val="20"/>
          <w:lang w:val="lt-LT"/>
        </w:rPr>
        <w:t xml:space="preserve">Užsakovas Tiekėjui gražina paskutinę nuomos laikotarpio dieną. Grąžinimo metu pasirašomas paslaugų ir įrenginio priėmimo perdavimo aktas. </w:t>
      </w:r>
    </w:p>
    <w:p w14:paraId="632316A4" w14:textId="77777777" w:rsidR="00F64406" w:rsidRPr="001447B6" w:rsidRDefault="00F64406" w:rsidP="00071A2E">
      <w:pPr>
        <w:spacing w:after="60"/>
        <w:jc w:val="both"/>
        <w:rPr>
          <w:rFonts w:ascii="Arial" w:hAnsi="Arial" w:cs="Arial"/>
          <w:sz w:val="20"/>
          <w:szCs w:val="20"/>
        </w:rPr>
      </w:pPr>
    </w:p>
    <w:p w14:paraId="7C527DB2" w14:textId="28A50CB8" w:rsidR="000F45AB" w:rsidRPr="001447B6" w:rsidRDefault="00FA6F19" w:rsidP="008B1938">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1447B6">
        <w:rPr>
          <w:rFonts w:ascii="Arial" w:hAnsi="Arial" w:cs="Arial"/>
          <w:noProof/>
          <w:color w:val="auto"/>
          <w:sz w:val="20"/>
          <w:szCs w:val="20"/>
          <w:lang w:val="lt-LT"/>
        </w:rPr>
        <w:t>TRŪKUMŲ ŠALINIMO TVARKA IR TERMINAI</w:t>
      </w:r>
    </w:p>
    <w:p w14:paraId="4DE9DDB5" w14:textId="15EC07CC" w:rsidR="00684B43" w:rsidRPr="001447B6" w:rsidRDefault="00684B43" w:rsidP="00A82647">
      <w:pPr>
        <w:pStyle w:val="ListParagraph"/>
        <w:numPr>
          <w:ilvl w:val="1"/>
          <w:numId w:val="24"/>
        </w:numPr>
        <w:spacing w:before="60" w:after="0"/>
        <w:ind w:left="425" w:hanging="425"/>
        <w:contextualSpacing w:val="0"/>
        <w:jc w:val="both"/>
        <w:rPr>
          <w:rFonts w:ascii="Arial" w:hAnsi="Arial" w:cs="Arial"/>
          <w:color w:val="000000" w:themeColor="text1"/>
          <w:sz w:val="20"/>
          <w:szCs w:val="20"/>
          <w:lang w:val="lt-LT"/>
        </w:rPr>
      </w:pPr>
      <w:r w:rsidRPr="001447B6">
        <w:rPr>
          <w:rFonts w:ascii="Arial" w:hAnsi="Arial" w:cs="Arial"/>
          <w:color w:val="000000" w:themeColor="text1"/>
          <w:sz w:val="20"/>
          <w:szCs w:val="20"/>
          <w:lang w:val="lt-LT"/>
        </w:rPr>
        <w:t>P</w:t>
      </w:r>
      <w:r w:rsidR="00860C55" w:rsidRPr="001447B6">
        <w:rPr>
          <w:rFonts w:ascii="Arial" w:hAnsi="Arial" w:cs="Arial"/>
          <w:color w:val="000000" w:themeColor="text1"/>
          <w:sz w:val="20"/>
          <w:szCs w:val="20"/>
          <w:lang w:val="lt-LT"/>
        </w:rPr>
        <w:t>aslaugų</w:t>
      </w:r>
      <w:r w:rsidR="000B631E" w:rsidRPr="001447B6">
        <w:rPr>
          <w:rFonts w:ascii="Arial" w:hAnsi="Arial" w:cs="Arial"/>
          <w:color w:val="000000" w:themeColor="text1"/>
          <w:sz w:val="20"/>
          <w:szCs w:val="20"/>
          <w:lang w:val="lt-LT"/>
        </w:rPr>
        <w:t xml:space="preserve"> </w:t>
      </w:r>
      <w:r w:rsidRPr="001447B6">
        <w:rPr>
          <w:rFonts w:ascii="Arial" w:hAnsi="Arial" w:cs="Arial"/>
          <w:color w:val="000000" w:themeColor="text1"/>
          <w:sz w:val="20"/>
          <w:szCs w:val="20"/>
          <w:lang w:val="lt-LT"/>
        </w:rPr>
        <w:t>trūkumai turi būti pašalinti ne vėliau kaip per</w:t>
      </w:r>
      <w:r w:rsidR="007E3E7F" w:rsidRPr="001447B6">
        <w:rPr>
          <w:rFonts w:ascii="Arial" w:hAnsi="Arial" w:cs="Arial"/>
          <w:color w:val="000000" w:themeColor="text1"/>
          <w:sz w:val="20"/>
          <w:szCs w:val="20"/>
          <w:lang w:val="lt-LT"/>
        </w:rPr>
        <w:t xml:space="preserve"> </w:t>
      </w:r>
      <w:r w:rsidR="004B5255" w:rsidRPr="001447B6">
        <w:rPr>
          <w:rFonts w:ascii="Arial" w:hAnsi="Arial" w:cs="Arial"/>
          <w:color w:val="000000" w:themeColor="text1"/>
          <w:sz w:val="20"/>
          <w:szCs w:val="20"/>
          <w:lang w:val="lt-LT"/>
        </w:rPr>
        <w:t xml:space="preserve">24 </w:t>
      </w:r>
      <w:r w:rsidR="000B631E" w:rsidRPr="001447B6">
        <w:rPr>
          <w:rFonts w:ascii="Arial" w:hAnsi="Arial" w:cs="Arial"/>
          <w:i/>
          <w:iCs/>
          <w:noProof/>
          <w:color w:val="auto"/>
          <w:sz w:val="20"/>
          <w:szCs w:val="20"/>
          <w:lang w:val="lt-LT"/>
        </w:rPr>
        <w:t>(</w:t>
      </w:r>
      <w:r w:rsidR="004B5255" w:rsidRPr="001447B6">
        <w:rPr>
          <w:rFonts w:ascii="Arial" w:hAnsi="Arial" w:cs="Arial"/>
          <w:i/>
          <w:iCs/>
          <w:noProof/>
          <w:color w:val="auto"/>
          <w:sz w:val="20"/>
          <w:szCs w:val="20"/>
          <w:lang w:val="lt-LT"/>
        </w:rPr>
        <w:t>dvidešimt keturias</w:t>
      </w:r>
      <w:r w:rsidR="000B631E" w:rsidRPr="001447B6">
        <w:rPr>
          <w:rFonts w:ascii="Arial" w:hAnsi="Arial" w:cs="Arial"/>
          <w:i/>
          <w:iCs/>
          <w:noProof/>
          <w:color w:val="auto"/>
          <w:sz w:val="20"/>
          <w:szCs w:val="20"/>
          <w:lang w:val="lt-LT"/>
        </w:rPr>
        <w:t xml:space="preserve">) </w:t>
      </w:r>
      <w:r w:rsidR="004859D3" w:rsidRPr="001447B6">
        <w:rPr>
          <w:rFonts w:ascii="Arial" w:hAnsi="Arial" w:cs="Arial"/>
          <w:color w:val="000000" w:themeColor="text1"/>
          <w:sz w:val="20"/>
          <w:szCs w:val="20"/>
          <w:lang w:val="lt-LT"/>
        </w:rPr>
        <w:t>valandas</w:t>
      </w:r>
      <w:r w:rsidRPr="001447B6">
        <w:rPr>
          <w:rFonts w:ascii="Arial" w:hAnsi="Arial" w:cs="Arial"/>
          <w:color w:val="000000" w:themeColor="text1"/>
          <w:sz w:val="20"/>
          <w:szCs w:val="20"/>
          <w:lang w:val="lt-LT"/>
        </w:rPr>
        <w:t xml:space="preserve"> nuo Pirkėjo pranešimo el. paštu išsiuntimo dienos. </w:t>
      </w:r>
    </w:p>
    <w:p w14:paraId="5728834B" w14:textId="7D2A14FD" w:rsidR="006F6F30" w:rsidRPr="001447B6" w:rsidRDefault="006F6F30" w:rsidP="00A82647">
      <w:pPr>
        <w:pStyle w:val="ListParagraph"/>
        <w:numPr>
          <w:ilvl w:val="1"/>
          <w:numId w:val="24"/>
        </w:numPr>
        <w:spacing w:after="60"/>
        <w:ind w:left="425" w:hanging="425"/>
        <w:contextualSpacing w:val="0"/>
        <w:jc w:val="both"/>
        <w:rPr>
          <w:rFonts w:ascii="Arial" w:hAnsi="Arial" w:cs="Arial"/>
          <w:noProof/>
          <w:color w:val="000000" w:themeColor="text1"/>
          <w:sz w:val="20"/>
          <w:szCs w:val="20"/>
          <w:lang w:val="lt-LT"/>
        </w:rPr>
      </w:pPr>
      <w:r w:rsidRPr="001447B6">
        <w:rPr>
          <w:rFonts w:ascii="Arial" w:hAnsi="Arial" w:cs="Arial"/>
          <w:color w:val="000000" w:themeColor="text1"/>
          <w:sz w:val="20"/>
          <w:szCs w:val="20"/>
          <w:lang w:val="lt-LT"/>
        </w:rPr>
        <w:t>Jei</w:t>
      </w:r>
      <w:r w:rsidRPr="001447B6">
        <w:rPr>
          <w:rFonts w:ascii="Arial" w:hAnsi="Arial" w:cs="Arial"/>
          <w:noProof/>
          <w:color w:val="000000" w:themeColor="text1"/>
          <w:sz w:val="20"/>
          <w:szCs w:val="20"/>
          <w:lang w:val="lt-LT"/>
        </w:rPr>
        <w:t xml:space="preserve"> Paslaug</w:t>
      </w:r>
      <w:r w:rsidR="002D1201" w:rsidRPr="001447B6">
        <w:rPr>
          <w:rFonts w:ascii="Arial" w:hAnsi="Arial" w:cs="Arial"/>
          <w:noProof/>
          <w:color w:val="000000" w:themeColor="text1"/>
          <w:sz w:val="20"/>
          <w:szCs w:val="20"/>
          <w:lang w:val="lt-LT"/>
        </w:rPr>
        <w:t xml:space="preserve">ų </w:t>
      </w:r>
      <w:r w:rsidRPr="001447B6">
        <w:rPr>
          <w:rFonts w:ascii="Arial" w:hAnsi="Arial" w:cs="Arial"/>
          <w:noProof/>
          <w:color w:val="000000" w:themeColor="text1"/>
          <w:sz w:val="20"/>
          <w:szCs w:val="20"/>
          <w:lang w:val="lt-LT"/>
        </w:rPr>
        <w:t xml:space="preserve">ar jų etapo (jei taikoma) suteikimo, ar </w:t>
      </w:r>
      <w:r w:rsidR="0077650B" w:rsidRPr="001447B6">
        <w:rPr>
          <w:rFonts w:ascii="Arial" w:hAnsi="Arial" w:cs="Arial"/>
          <w:noProof/>
          <w:color w:val="000000" w:themeColor="text1"/>
          <w:sz w:val="20"/>
          <w:szCs w:val="20"/>
          <w:lang w:val="lt-LT"/>
        </w:rPr>
        <w:t>Paslaugų</w:t>
      </w:r>
      <w:r w:rsidRPr="001447B6">
        <w:rPr>
          <w:rFonts w:ascii="Arial" w:hAnsi="Arial" w:cs="Arial"/>
          <w:noProof/>
          <w:color w:val="000000" w:themeColor="text1"/>
          <w:sz w:val="20"/>
          <w:szCs w:val="20"/>
          <w:lang w:val="lt-LT"/>
        </w:rPr>
        <w:t xml:space="preserve"> ar jų etapo (jei taikoma) trūkumų šalinimo termino paskutinė diena tenka ne darbo ar oficialios šventės dienai, termino pabaigos diena laikoma po jos einanti darbo diena. Oficialių švenčių ir ne darbo dienos (šeštadieniai ir sekmadieniai) įskaitomos į </w:t>
      </w:r>
      <w:r w:rsidR="0077650B" w:rsidRPr="001447B6">
        <w:rPr>
          <w:rFonts w:ascii="Arial" w:hAnsi="Arial" w:cs="Arial"/>
          <w:noProof/>
          <w:color w:val="000000" w:themeColor="text1"/>
          <w:sz w:val="20"/>
          <w:szCs w:val="20"/>
          <w:lang w:val="lt-LT"/>
        </w:rPr>
        <w:t xml:space="preserve">Paslaugų </w:t>
      </w:r>
      <w:r w:rsidRPr="001447B6">
        <w:rPr>
          <w:rFonts w:ascii="Arial" w:hAnsi="Arial" w:cs="Arial"/>
          <w:noProof/>
          <w:color w:val="000000" w:themeColor="text1"/>
          <w:sz w:val="20"/>
          <w:szCs w:val="20"/>
          <w:lang w:val="lt-LT"/>
        </w:rPr>
        <w:t xml:space="preserve">ar jų etapo (jei taikoma) suteikimo ar </w:t>
      </w:r>
      <w:r w:rsidR="0077650B" w:rsidRPr="001447B6">
        <w:rPr>
          <w:rFonts w:ascii="Arial" w:hAnsi="Arial" w:cs="Arial"/>
          <w:noProof/>
          <w:color w:val="000000" w:themeColor="text1"/>
          <w:sz w:val="20"/>
          <w:szCs w:val="20"/>
          <w:lang w:val="lt-LT"/>
        </w:rPr>
        <w:t xml:space="preserve">Paslaugų </w:t>
      </w:r>
      <w:r w:rsidRPr="001447B6">
        <w:rPr>
          <w:rFonts w:ascii="Arial" w:hAnsi="Arial" w:cs="Arial"/>
          <w:noProof/>
          <w:color w:val="000000" w:themeColor="text1"/>
          <w:sz w:val="20"/>
          <w:szCs w:val="20"/>
          <w:lang w:val="lt-LT"/>
        </w:rPr>
        <w:t>ar jų etapo trūkumų šalinimo terminą.</w:t>
      </w:r>
    </w:p>
    <w:p w14:paraId="261B89C3" w14:textId="1E97357C" w:rsidR="00BE7FFE" w:rsidRPr="001447B6" w:rsidRDefault="00BE7FFE" w:rsidP="008A53BD">
      <w:pPr>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01447B6">
        <w:rPr>
          <w:rFonts w:ascii="Arial" w:hAnsi="Arial" w:cs="Arial"/>
          <w:b/>
          <w:bCs/>
          <w:sz w:val="20"/>
          <w:szCs w:val="20"/>
          <w:lang w:eastAsia="ja-JP"/>
        </w:rPr>
        <w:t>PRIEDAI</w:t>
      </w:r>
    </w:p>
    <w:p w14:paraId="2999F0CA" w14:textId="26C59CBF" w:rsidR="003C4DDE" w:rsidRPr="001447B6" w:rsidRDefault="003C4DDE" w:rsidP="003C4DDE">
      <w:pPr>
        <w:tabs>
          <w:tab w:val="left" w:pos="-284"/>
        </w:tabs>
        <w:spacing w:after="0"/>
        <w:rPr>
          <w:rFonts w:ascii="Arial" w:hAnsi="Arial" w:cs="Arial"/>
          <w:sz w:val="20"/>
          <w:szCs w:val="20"/>
          <w:lang w:eastAsia="ja-JP"/>
        </w:rPr>
      </w:pPr>
      <w:bookmarkStart w:id="3" w:name="_Hlk172617255"/>
      <w:r w:rsidRPr="001447B6">
        <w:rPr>
          <w:rFonts w:ascii="Arial" w:hAnsi="Arial" w:cs="Arial"/>
          <w:sz w:val="20"/>
          <w:szCs w:val="20"/>
          <w:lang w:eastAsia="ja-JP"/>
        </w:rPr>
        <w:t>Priedas Nr. 1 – Aplinkos apsaugos (žalieji) kriterijai</w:t>
      </w:r>
      <w:r w:rsidR="00071A2E" w:rsidRPr="001447B6">
        <w:rPr>
          <w:rFonts w:ascii="Arial" w:hAnsi="Arial" w:cs="Arial"/>
          <w:sz w:val="20"/>
          <w:szCs w:val="20"/>
          <w:lang w:eastAsia="ja-JP"/>
        </w:rPr>
        <w:t>;</w:t>
      </w:r>
    </w:p>
    <w:bookmarkEnd w:id="3"/>
    <w:p w14:paraId="3C481ED8" w14:textId="40496936" w:rsidR="003C4DDE" w:rsidRPr="001447B6" w:rsidRDefault="003C4DDE" w:rsidP="003C4DDE">
      <w:pPr>
        <w:tabs>
          <w:tab w:val="left" w:pos="-284"/>
        </w:tabs>
        <w:spacing w:after="0"/>
        <w:rPr>
          <w:rFonts w:ascii="Arial" w:hAnsi="Arial" w:cs="Arial"/>
          <w:sz w:val="20"/>
          <w:szCs w:val="20"/>
          <w:lang w:eastAsia="ja-JP"/>
        </w:rPr>
      </w:pPr>
      <w:r w:rsidRPr="001447B6">
        <w:rPr>
          <w:rFonts w:ascii="Arial" w:hAnsi="Arial" w:cs="Arial"/>
          <w:sz w:val="20"/>
          <w:szCs w:val="20"/>
          <w:lang w:eastAsia="ja-JP"/>
        </w:rPr>
        <w:t xml:space="preserve">Priedas Nr. </w:t>
      </w:r>
      <w:r w:rsidR="00071A2E" w:rsidRPr="001447B6">
        <w:rPr>
          <w:rFonts w:ascii="Arial" w:hAnsi="Arial" w:cs="Arial"/>
          <w:sz w:val="20"/>
          <w:szCs w:val="20"/>
          <w:lang w:eastAsia="ja-JP"/>
        </w:rPr>
        <w:t>2</w:t>
      </w:r>
      <w:r w:rsidR="004B5255" w:rsidRPr="001447B6">
        <w:rPr>
          <w:rFonts w:ascii="Arial" w:hAnsi="Arial" w:cs="Arial"/>
          <w:sz w:val="20"/>
          <w:szCs w:val="20"/>
          <w:lang w:eastAsia="ja-JP"/>
        </w:rPr>
        <w:t xml:space="preserve"> </w:t>
      </w:r>
      <w:r w:rsidRPr="001447B6">
        <w:rPr>
          <w:rFonts w:ascii="Arial" w:hAnsi="Arial" w:cs="Arial"/>
          <w:sz w:val="20"/>
          <w:szCs w:val="20"/>
          <w:lang w:eastAsia="ja-JP"/>
        </w:rPr>
        <w:t xml:space="preserve">– </w:t>
      </w:r>
      <w:r w:rsidR="004B5255" w:rsidRPr="001447B6">
        <w:rPr>
          <w:rFonts w:ascii="Arial" w:hAnsi="Arial" w:cs="Arial"/>
          <w:sz w:val="20"/>
          <w:szCs w:val="20"/>
          <w:lang w:eastAsia="ja-JP"/>
        </w:rPr>
        <w:t xml:space="preserve">Pasiūlymo </w:t>
      </w:r>
      <w:r w:rsidR="00071A2E" w:rsidRPr="001447B6">
        <w:rPr>
          <w:rFonts w:ascii="Arial" w:hAnsi="Arial" w:cs="Arial"/>
          <w:sz w:val="20"/>
          <w:szCs w:val="20"/>
          <w:lang w:eastAsia="ja-JP"/>
        </w:rPr>
        <w:t>kaina;</w:t>
      </w:r>
      <w:r w:rsidR="004B5255" w:rsidRPr="001447B6">
        <w:rPr>
          <w:rFonts w:ascii="Arial" w:hAnsi="Arial" w:cs="Arial"/>
          <w:sz w:val="20"/>
          <w:szCs w:val="20"/>
          <w:lang w:eastAsia="ja-JP"/>
        </w:rPr>
        <w:t xml:space="preserve"> </w:t>
      </w:r>
    </w:p>
    <w:p w14:paraId="1DC500E7" w14:textId="0488A8B4" w:rsidR="004B5255" w:rsidRDefault="004B5255" w:rsidP="003C4DDE">
      <w:pPr>
        <w:tabs>
          <w:tab w:val="left" w:pos="-284"/>
        </w:tabs>
        <w:spacing w:after="0"/>
        <w:rPr>
          <w:rFonts w:ascii="Arial" w:hAnsi="Arial" w:cs="Arial"/>
          <w:noProof/>
          <w:sz w:val="20"/>
          <w:szCs w:val="20"/>
        </w:rPr>
      </w:pPr>
      <w:r w:rsidRPr="001447B6">
        <w:rPr>
          <w:rFonts w:ascii="Arial" w:hAnsi="Arial" w:cs="Arial"/>
          <w:sz w:val="20"/>
          <w:szCs w:val="20"/>
          <w:lang w:eastAsia="ja-JP"/>
        </w:rPr>
        <w:t>Priedas Nr.</w:t>
      </w:r>
      <w:r w:rsidR="00674DDE">
        <w:rPr>
          <w:rFonts w:ascii="Arial" w:hAnsi="Arial" w:cs="Arial"/>
          <w:sz w:val="20"/>
          <w:szCs w:val="20"/>
          <w:lang w:eastAsia="ja-JP"/>
        </w:rPr>
        <w:t xml:space="preserve"> </w:t>
      </w:r>
      <w:r w:rsidR="00071A2E" w:rsidRPr="001447B6">
        <w:rPr>
          <w:rFonts w:ascii="Arial" w:hAnsi="Arial" w:cs="Arial"/>
          <w:sz w:val="20"/>
          <w:szCs w:val="20"/>
          <w:lang w:eastAsia="ja-JP"/>
        </w:rPr>
        <w:t>3</w:t>
      </w:r>
      <w:r w:rsidR="003D37A2" w:rsidRPr="001447B6">
        <w:rPr>
          <w:rFonts w:ascii="Arial" w:hAnsi="Arial" w:cs="Arial"/>
          <w:sz w:val="20"/>
          <w:szCs w:val="20"/>
          <w:lang w:eastAsia="ja-JP"/>
        </w:rPr>
        <w:t xml:space="preserve"> </w:t>
      </w:r>
      <w:r w:rsidRPr="001447B6">
        <w:rPr>
          <w:rFonts w:ascii="Arial" w:hAnsi="Arial" w:cs="Arial"/>
          <w:sz w:val="20"/>
          <w:szCs w:val="20"/>
          <w:lang w:eastAsia="ja-JP"/>
        </w:rPr>
        <w:t>- Š</w:t>
      </w:r>
      <w:r w:rsidRPr="001447B6">
        <w:rPr>
          <w:rFonts w:ascii="Arial" w:hAnsi="Arial" w:cs="Arial"/>
          <w:noProof/>
          <w:sz w:val="20"/>
          <w:szCs w:val="20"/>
        </w:rPr>
        <w:t xml:space="preserve">akinio elektrinio krautuvo </w:t>
      </w:r>
      <w:r w:rsidR="00674DDE">
        <w:rPr>
          <w:rFonts w:ascii="Arial" w:hAnsi="Arial" w:cs="Arial"/>
          <w:noProof/>
          <w:sz w:val="20"/>
          <w:szCs w:val="20"/>
        </w:rPr>
        <w:t xml:space="preserve">3,5T </w:t>
      </w:r>
      <w:r w:rsidRPr="001447B6">
        <w:rPr>
          <w:rFonts w:ascii="Arial" w:hAnsi="Arial" w:cs="Arial"/>
          <w:noProof/>
          <w:sz w:val="20"/>
          <w:szCs w:val="20"/>
        </w:rPr>
        <w:t>techninių parametrų atitikties lentel</w:t>
      </w:r>
      <w:r w:rsidR="00C61A51">
        <w:rPr>
          <w:rFonts w:ascii="Arial" w:hAnsi="Arial" w:cs="Arial"/>
          <w:noProof/>
          <w:sz w:val="20"/>
          <w:szCs w:val="20"/>
        </w:rPr>
        <w:t>ė</w:t>
      </w:r>
      <w:r w:rsidR="000D33C6" w:rsidRPr="001447B6">
        <w:rPr>
          <w:rFonts w:ascii="Arial" w:hAnsi="Arial" w:cs="Arial"/>
          <w:noProof/>
          <w:sz w:val="20"/>
          <w:szCs w:val="20"/>
        </w:rPr>
        <w:t>.</w:t>
      </w:r>
    </w:p>
    <w:p w14:paraId="66C29CC3" w14:textId="28E92982" w:rsidR="00674DDE" w:rsidRDefault="00674DDE" w:rsidP="00674DDE">
      <w:pPr>
        <w:tabs>
          <w:tab w:val="left" w:pos="-284"/>
        </w:tabs>
        <w:spacing w:after="0"/>
        <w:rPr>
          <w:rFonts w:ascii="Arial" w:hAnsi="Arial" w:cs="Arial"/>
          <w:noProof/>
          <w:sz w:val="20"/>
          <w:szCs w:val="20"/>
        </w:rPr>
      </w:pPr>
      <w:r w:rsidRPr="001447B6">
        <w:rPr>
          <w:rFonts w:ascii="Arial" w:hAnsi="Arial" w:cs="Arial"/>
          <w:sz w:val="20"/>
          <w:szCs w:val="20"/>
          <w:lang w:eastAsia="ja-JP"/>
        </w:rPr>
        <w:t>Priedas Nr.</w:t>
      </w:r>
      <w:r>
        <w:rPr>
          <w:rFonts w:ascii="Arial" w:hAnsi="Arial" w:cs="Arial"/>
          <w:sz w:val="20"/>
          <w:szCs w:val="20"/>
          <w:lang w:eastAsia="ja-JP"/>
        </w:rPr>
        <w:t xml:space="preserve"> </w:t>
      </w:r>
      <w:r>
        <w:rPr>
          <w:rFonts w:ascii="Arial" w:hAnsi="Arial" w:cs="Arial"/>
          <w:sz w:val="20"/>
          <w:szCs w:val="20"/>
          <w:lang w:eastAsia="ja-JP"/>
        </w:rPr>
        <w:t>4</w:t>
      </w:r>
      <w:r w:rsidRPr="001447B6">
        <w:rPr>
          <w:rFonts w:ascii="Arial" w:hAnsi="Arial" w:cs="Arial"/>
          <w:sz w:val="20"/>
          <w:szCs w:val="20"/>
          <w:lang w:eastAsia="ja-JP"/>
        </w:rPr>
        <w:t xml:space="preserve"> - Š</w:t>
      </w:r>
      <w:r w:rsidRPr="001447B6">
        <w:rPr>
          <w:rFonts w:ascii="Arial" w:hAnsi="Arial" w:cs="Arial"/>
          <w:noProof/>
          <w:sz w:val="20"/>
          <w:szCs w:val="20"/>
        </w:rPr>
        <w:t xml:space="preserve">akinio elektrinio krautuvo </w:t>
      </w:r>
      <w:r>
        <w:rPr>
          <w:rFonts w:ascii="Arial" w:hAnsi="Arial" w:cs="Arial"/>
          <w:noProof/>
          <w:sz w:val="20"/>
          <w:szCs w:val="20"/>
        </w:rPr>
        <w:t>1,8T</w:t>
      </w:r>
      <w:r>
        <w:rPr>
          <w:rFonts w:ascii="Arial" w:hAnsi="Arial" w:cs="Arial"/>
          <w:noProof/>
          <w:sz w:val="20"/>
          <w:szCs w:val="20"/>
        </w:rPr>
        <w:t xml:space="preserve"> </w:t>
      </w:r>
      <w:r w:rsidRPr="001447B6">
        <w:rPr>
          <w:rFonts w:ascii="Arial" w:hAnsi="Arial" w:cs="Arial"/>
          <w:noProof/>
          <w:sz w:val="20"/>
          <w:szCs w:val="20"/>
        </w:rPr>
        <w:t>techninių parametrų atitikties lentel</w:t>
      </w:r>
      <w:r w:rsidR="00C61A51">
        <w:rPr>
          <w:rFonts w:ascii="Arial" w:hAnsi="Arial" w:cs="Arial"/>
          <w:noProof/>
          <w:sz w:val="20"/>
          <w:szCs w:val="20"/>
        </w:rPr>
        <w:t>ė</w:t>
      </w:r>
      <w:r w:rsidRPr="001447B6">
        <w:rPr>
          <w:rFonts w:ascii="Arial" w:hAnsi="Arial" w:cs="Arial"/>
          <w:noProof/>
          <w:sz w:val="20"/>
          <w:szCs w:val="20"/>
        </w:rPr>
        <w:t>.</w:t>
      </w:r>
    </w:p>
    <w:p w14:paraId="3DA92C99" w14:textId="77777777" w:rsidR="00674DDE" w:rsidRPr="001447B6" w:rsidRDefault="00674DDE" w:rsidP="003C4DDE">
      <w:pPr>
        <w:tabs>
          <w:tab w:val="left" w:pos="-284"/>
        </w:tabs>
        <w:spacing w:after="0"/>
        <w:rPr>
          <w:rFonts w:ascii="Arial" w:hAnsi="Arial" w:cs="Arial"/>
          <w:b/>
          <w:bCs/>
          <w:i/>
          <w:iCs/>
          <w:noProof/>
          <w:sz w:val="20"/>
          <w:szCs w:val="20"/>
        </w:rPr>
      </w:pPr>
    </w:p>
    <w:p w14:paraId="460E5937" w14:textId="77777777" w:rsidR="00531DED" w:rsidRPr="001447B6" w:rsidRDefault="00531DED" w:rsidP="003C4DDE">
      <w:pPr>
        <w:tabs>
          <w:tab w:val="left" w:pos="-284"/>
        </w:tabs>
        <w:spacing w:after="0"/>
        <w:rPr>
          <w:rFonts w:ascii="Arial" w:hAnsi="Arial" w:cs="Arial"/>
          <w:b/>
          <w:bCs/>
          <w:i/>
          <w:iCs/>
          <w:noProof/>
          <w:sz w:val="20"/>
          <w:szCs w:val="20"/>
        </w:rPr>
      </w:pPr>
    </w:p>
    <w:p w14:paraId="15019167" w14:textId="77777777" w:rsidR="00531DED" w:rsidRPr="001447B6" w:rsidRDefault="00531DED" w:rsidP="003C4DDE">
      <w:pPr>
        <w:tabs>
          <w:tab w:val="left" w:pos="-284"/>
        </w:tabs>
        <w:spacing w:after="0"/>
        <w:rPr>
          <w:rFonts w:ascii="Arial" w:hAnsi="Arial" w:cs="Arial"/>
          <w:b/>
          <w:bCs/>
          <w:i/>
          <w:iCs/>
          <w:noProof/>
          <w:sz w:val="20"/>
          <w:szCs w:val="20"/>
        </w:rPr>
      </w:pPr>
    </w:p>
    <w:p w14:paraId="76343BF0" w14:textId="77777777" w:rsidR="00531DED" w:rsidRPr="001447B6" w:rsidRDefault="00531DED" w:rsidP="003C4DDE">
      <w:pPr>
        <w:tabs>
          <w:tab w:val="left" w:pos="-284"/>
        </w:tabs>
        <w:spacing w:after="0"/>
        <w:rPr>
          <w:rFonts w:ascii="Arial" w:hAnsi="Arial" w:cs="Arial"/>
          <w:b/>
          <w:bCs/>
          <w:i/>
          <w:iCs/>
          <w:noProof/>
          <w:sz w:val="20"/>
          <w:szCs w:val="20"/>
        </w:rPr>
      </w:pPr>
    </w:p>
    <w:p w14:paraId="245A597E" w14:textId="77777777" w:rsidR="00531DED" w:rsidRPr="001447B6" w:rsidRDefault="00531DED" w:rsidP="003C4DDE">
      <w:pPr>
        <w:tabs>
          <w:tab w:val="left" w:pos="-284"/>
        </w:tabs>
        <w:spacing w:after="0"/>
        <w:rPr>
          <w:rFonts w:ascii="Arial" w:hAnsi="Arial" w:cs="Arial"/>
          <w:b/>
          <w:bCs/>
          <w:i/>
          <w:iCs/>
          <w:noProof/>
          <w:sz w:val="20"/>
          <w:szCs w:val="20"/>
        </w:rPr>
      </w:pPr>
    </w:p>
    <w:p w14:paraId="4B720980" w14:textId="77777777" w:rsidR="00531DED" w:rsidRPr="001447B6" w:rsidRDefault="00531DED" w:rsidP="003C4DDE">
      <w:pPr>
        <w:tabs>
          <w:tab w:val="left" w:pos="-284"/>
        </w:tabs>
        <w:spacing w:after="0"/>
        <w:rPr>
          <w:rFonts w:ascii="Arial" w:hAnsi="Arial" w:cs="Arial"/>
          <w:b/>
          <w:bCs/>
          <w:i/>
          <w:iCs/>
          <w:noProof/>
          <w:sz w:val="20"/>
          <w:szCs w:val="20"/>
        </w:rPr>
      </w:pPr>
    </w:p>
    <w:p w14:paraId="59FE4114" w14:textId="77777777" w:rsidR="00531DED" w:rsidRPr="001447B6" w:rsidRDefault="00531DED" w:rsidP="003C4DDE">
      <w:pPr>
        <w:tabs>
          <w:tab w:val="left" w:pos="-284"/>
        </w:tabs>
        <w:spacing w:after="0"/>
        <w:rPr>
          <w:rFonts w:ascii="Arial" w:hAnsi="Arial" w:cs="Arial"/>
          <w:b/>
          <w:bCs/>
          <w:i/>
          <w:iCs/>
          <w:noProof/>
          <w:sz w:val="20"/>
          <w:szCs w:val="20"/>
        </w:rPr>
      </w:pPr>
    </w:p>
    <w:p w14:paraId="2B3E9219" w14:textId="77777777" w:rsidR="00531DED" w:rsidRPr="001447B6" w:rsidRDefault="00531DED" w:rsidP="003C4DDE">
      <w:pPr>
        <w:tabs>
          <w:tab w:val="left" w:pos="-284"/>
        </w:tabs>
        <w:spacing w:after="0"/>
        <w:rPr>
          <w:rFonts w:ascii="Arial" w:hAnsi="Arial" w:cs="Arial"/>
          <w:b/>
          <w:bCs/>
          <w:i/>
          <w:iCs/>
          <w:noProof/>
          <w:sz w:val="20"/>
          <w:szCs w:val="20"/>
        </w:rPr>
      </w:pPr>
    </w:p>
    <w:p w14:paraId="7878E302" w14:textId="77777777" w:rsidR="00531DED" w:rsidRPr="001447B6" w:rsidRDefault="00531DED" w:rsidP="003C4DDE">
      <w:pPr>
        <w:tabs>
          <w:tab w:val="left" w:pos="-284"/>
        </w:tabs>
        <w:spacing w:after="0"/>
        <w:rPr>
          <w:rFonts w:ascii="Arial" w:hAnsi="Arial" w:cs="Arial"/>
          <w:b/>
          <w:bCs/>
          <w:i/>
          <w:iCs/>
          <w:noProof/>
          <w:sz w:val="20"/>
          <w:szCs w:val="20"/>
        </w:rPr>
      </w:pPr>
    </w:p>
    <w:p w14:paraId="1D49C224" w14:textId="77777777" w:rsidR="00531DED" w:rsidRPr="001447B6" w:rsidRDefault="00531DED" w:rsidP="003C4DDE">
      <w:pPr>
        <w:tabs>
          <w:tab w:val="left" w:pos="-284"/>
        </w:tabs>
        <w:spacing w:after="0"/>
        <w:rPr>
          <w:rFonts w:ascii="Arial" w:hAnsi="Arial" w:cs="Arial"/>
          <w:b/>
          <w:bCs/>
          <w:i/>
          <w:iCs/>
          <w:noProof/>
          <w:sz w:val="20"/>
          <w:szCs w:val="20"/>
        </w:rPr>
      </w:pPr>
    </w:p>
    <w:p w14:paraId="5159C3E7" w14:textId="77777777" w:rsidR="00531DED" w:rsidRPr="001447B6" w:rsidRDefault="00531DED" w:rsidP="003C4DDE">
      <w:pPr>
        <w:tabs>
          <w:tab w:val="left" w:pos="-284"/>
        </w:tabs>
        <w:spacing w:after="0"/>
        <w:rPr>
          <w:rFonts w:ascii="Arial" w:hAnsi="Arial" w:cs="Arial"/>
          <w:b/>
          <w:bCs/>
          <w:i/>
          <w:iCs/>
          <w:noProof/>
          <w:sz w:val="20"/>
          <w:szCs w:val="20"/>
        </w:rPr>
      </w:pPr>
    </w:p>
    <w:p w14:paraId="2B88775C" w14:textId="77777777" w:rsidR="00531DED" w:rsidRPr="001447B6" w:rsidRDefault="00531DED" w:rsidP="003C4DDE">
      <w:pPr>
        <w:tabs>
          <w:tab w:val="left" w:pos="-284"/>
        </w:tabs>
        <w:spacing w:after="0"/>
        <w:rPr>
          <w:rFonts w:ascii="Arial" w:hAnsi="Arial" w:cs="Arial"/>
          <w:b/>
          <w:bCs/>
          <w:i/>
          <w:iCs/>
          <w:noProof/>
          <w:sz w:val="20"/>
          <w:szCs w:val="20"/>
        </w:rPr>
      </w:pPr>
    </w:p>
    <w:p w14:paraId="1F807BCE" w14:textId="77777777" w:rsidR="00531DED" w:rsidRPr="001447B6" w:rsidRDefault="00531DED" w:rsidP="003C4DDE">
      <w:pPr>
        <w:tabs>
          <w:tab w:val="left" w:pos="-284"/>
        </w:tabs>
        <w:spacing w:after="0"/>
        <w:rPr>
          <w:rFonts w:ascii="Arial" w:hAnsi="Arial" w:cs="Arial"/>
          <w:b/>
          <w:bCs/>
          <w:i/>
          <w:iCs/>
          <w:noProof/>
          <w:sz w:val="20"/>
          <w:szCs w:val="20"/>
        </w:rPr>
      </w:pPr>
    </w:p>
    <w:p w14:paraId="5210F4A4" w14:textId="77777777" w:rsidR="00531DED" w:rsidRPr="001447B6" w:rsidRDefault="00531DED" w:rsidP="003C4DDE">
      <w:pPr>
        <w:tabs>
          <w:tab w:val="left" w:pos="-284"/>
        </w:tabs>
        <w:spacing w:after="0"/>
        <w:rPr>
          <w:rFonts w:ascii="Arial" w:hAnsi="Arial" w:cs="Arial"/>
          <w:b/>
          <w:bCs/>
          <w:i/>
          <w:iCs/>
          <w:noProof/>
          <w:sz w:val="20"/>
          <w:szCs w:val="20"/>
        </w:rPr>
      </w:pPr>
    </w:p>
    <w:p w14:paraId="06A4788C" w14:textId="77777777" w:rsidR="00531DED" w:rsidRPr="001447B6" w:rsidRDefault="00531DED" w:rsidP="003C4DDE">
      <w:pPr>
        <w:tabs>
          <w:tab w:val="left" w:pos="-284"/>
        </w:tabs>
        <w:spacing w:after="0"/>
        <w:rPr>
          <w:rFonts w:ascii="Arial" w:hAnsi="Arial" w:cs="Arial"/>
          <w:b/>
          <w:bCs/>
          <w:i/>
          <w:iCs/>
          <w:noProof/>
          <w:sz w:val="20"/>
          <w:szCs w:val="20"/>
        </w:rPr>
      </w:pPr>
    </w:p>
    <w:p w14:paraId="1F3241F4" w14:textId="77777777" w:rsidR="00531DED" w:rsidRPr="001447B6" w:rsidRDefault="00531DED" w:rsidP="003C4DDE">
      <w:pPr>
        <w:tabs>
          <w:tab w:val="left" w:pos="-284"/>
        </w:tabs>
        <w:spacing w:after="0"/>
        <w:rPr>
          <w:rFonts w:ascii="Arial" w:hAnsi="Arial" w:cs="Arial"/>
          <w:b/>
          <w:bCs/>
          <w:i/>
          <w:iCs/>
          <w:noProof/>
          <w:sz w:val="20"/>
          <w:szCs w:val="20"/>
        </w:rPr>
      </w:pPr>
    </w:p>
    <w:p w14:paraId="67F35A5B" w14:textId="77777777" w:rsidR="00531DED" w:rsidRPr="001447B6" w:rsidRDefault="00531DED" w:rsidP="003C4DDE">
      <w:pPr>
        <w:tabs>
          <w:tab w:val="left" w:pos="-284"/>
        </w:tabs>
        <w:spacing w:after="0"/>
        <w:rPr>
          <w:rFonts w:ascii="Arial" w:hAnsi="Arial" w:cs="Arial"/>
          <w:b/>
          <w:bCs/>
          <w:i/>
          <w:iCs/>
          <w:noProof/>
          <w:sz w:val="20"/>
          <w:szCs w:val="20"/>
        </w:rPr>
      </w:pPr>
    </w:p>
    <w:p w14:paraId="524F217B" w14:textId="77777777" w:rsidR="00531DED" w:rsidRPr="001447B6" w:rsidRDefault="00531DED" w:rsidP="003C4DDE">
      <w:pPr>
        <w:tabs>
          <w:tab w:val="left" w:pos="-284"/>
        </w:tabs>
        <w:spacing w:after="0"/>
        <w:rPr>
          <w:rFonts w:ascii="Arial" w:hAnsi="Arial" w:cs="Arial"/>
          <w:b/>
          <w:bCs/>
          <w:i/>
          <w:iCs/>
          <w:noProof/>
          <w:sz w:val="20"/>
          <w:szCs w:val="20"/>
        </w:rPr>
      </w:pPr>
    </w:p>
    <w:p w14:paraId="4649E4BB" w14:textId="77777777" w:rsidR="00531DED" w:rsidRPr="001447B6" w:rsidRDefault="00531DED" w:rsidP="003C4DDE">
      <w:pPr>
        <w:tabs>
          <w:tab w:val="left" w:pos="-284"/>
        </w:tabs>
        <w:spacing w:after="0"/>
        <w:rPr>
          <w:rFonts w:ascii="Arial" w:hAnsi="Arial" w:cs="Arial"/>
          <w:b/>
          <w:bCs/>
          <w:i/>
          <w:iCs/>
          <w:noProof/>
          <w:sz w:val="20"/>
          <w:szCs w:val="20"/>
        </w:rPr>
      </w:pPr>
    </w:p>
    <w:p w14:paraId="60B2646A" w14:textId="77777777" w:rsidR="00531DED" w:rsidRPr="001447B6" w:rsidRDefault="00531DED" w:rsidP="003C4DDE">
      <w:pPr>
        <w:tabs>
          <w:tab w:val="left" w:pos="-284"/>
        </w:tabs>
        <w:spacing w:after="0"/>
        <w:rPr>
          <w:rFonts w:ascii="Arial" w:hAnsi="Arial" w:cs="Arial"/>
          <w:b/>
          <w:bCs/>
          <w:i/>
          <w:iCs/>
          <w:noProof/>
          <w:sz w:val="20"/>
          <w:szCs w:val="20"/>
        </w:rPr>
      </w:pPr>
    </w:p>
    <w:p w14:paraId="76B85C95" w14:textId="77777777" w:rsidR="00531DED" w:rsidRPr="001447B6" w:rsidRDefault="00531DED" w:rsidP="003C4DDE">
      <w:pPr>
        <w:tabs>
          <w:tab w:val="left" w:pos="-284"/>
        </w:tabs>
        <w:spacing w:after="0"/>
        <w:rPr>
          <w:rFonts w:ascii="Arial" w:hAnsi="Arial" w:cs="Arial"/>
          <w:b/>
          <w:bCs/>
          <w:i/>
          <w:iCs/>
          <w:noProof/>
          <w:sz w:val="20"/>
          <w:szCs w:val="20"/>
        </w:rPr>
      </w:pPr>
    </w:p>
    <w:p w14:paraId="2D4F8067" w14:textId="77777777" w:rsidR="00531DED" w:rsidRPr="001447B6" w:rsidRDefault="00531DED" w:rsidP="003C4DDE">
      <w:pPr>
        <w:tabs>
          <w:tab w:val="left" w:pos="-284"/>
        </w:tabs>
        <w:spacing w:after="0"/>
        <w:rPr>
          <w:rFonts w:ascii="Arial" w:hAnsi="Arial" w:cs="Arial"/>
          <w:b/>
          <w:bCs/>
          <w:i/>
          <w:iCs/>
          <w:noProof/>
          <w:sz w:val="20"/>
          <w:szCs w:val="20"/>
        </w:rPr>
      </w:pPr>
    </w:p>
    <w:p w14:paraId="68674574" w14:textId="77777777" w:rsidR="00531DED" w:rsidRPr="001447B6" w:rsidRDefault="00531DED" w:rsidP="003C4DDE">
      <w:pPr>
        <w:tabs>
          <w:tab w:val="left" w:pos="-284"/>
        </w:tabs>
        <w:spacing w:after="0"/>
        <w:rPr>
          <w:rFonts w:ascii="Arial" w:hAnsi="Arial" w:cs="Arial"/>
          <w:b/>
          <w:bCs/>
          <w:i/>
          <w:iCs/>
          <w:noProof/>
          <w:sz w:val="20"/>
          <w:szCs w:val="20"/>
        </w:rPr>
      </w:pPr>
    </w:p>
    <w:p w14:paraId="04D739E3" w14:textId="77777777" w:rsidR="000D33C6" w:rsidRPr="001447B6" w:rsidRDefault="000D33C6" w:rsidP="003C4DDE">
      <w:pPr>
        <w:tabs>
          <w:tab w:val="left" w:pos="-284"/>
        </w:tabs>
        <w:spacing w:after="0"/>
        <w:rPr>
          <w:rFonts w:ascii="Arial" w:hAnsi="Arial" w:cs="Arial"/>
          <w:b/>
          <w:bCs/>
          <w:i/>
          <w:iCs/>
          <w:noProof/>
          <w:sz w:val="20"/>
          <w:szCs w:val="20"/>
        </w:rPr>
      </w:pPr>
    </w:p>
    <w:p w14:paraId="250D9816" w14:textId="77777777" w:rsidR="000D33C6" w:rsidRPr="001447B6" w:rsidRDefault="000D33C6" w:rsidP="003C4DDE">
      <w:pPr>
        <w:tabs>
          <w:tab w:val="left" w:pos="-284"/>
        </w:tabs>
        <w:spacing w:after="0"/>
        <w:rPr>
          <w:rFonts w:ascii="Arial" w:hAnsi="Arial" w:cs="Arial"/>
          <w:b/>
          <w:bCs/>
          <w:i/>
          <w:iCs/>
          <w:noProof/>
          <w:sz w:val="20"/>
          <w:szCs w:val="20"/>
        </w:rPr>
      </w:pPr>
    </w:p>
    <w:p w14:paraId="59310251" w14:textId="77777777" w:rsidR="000D33C6" w:rsidRPr="001447B6" w:rsidRDefault="000D33C6" w:rsidP="003C4DDE">
      <w:pPr>
        <w:tabs>
          <w:tab w:val="left" w:pos="-284"/>
        </w:tabs>
        <w:spacing w:after="0"/>
        <w:rPr>
          <w:rFonts w:ascii="Arial" w:hAnsi="Arial" w:cs="Arial"/>
          <w:b/>
          <w:bCs/>
          <w:i/>
          <w:iCs/>
          <w:noProof/>
          <w:sz w:val="20"/>
          <w:szCs w:val="20"/>
        </w:rPr>
      </w:pPr>
    </w:p>
    <w:p w14:paraId="5CF27A45" w14:textId="77777777" w:rsidR="000D33C6" w:rsidRPr="001447B6" w:rsidRDefault="000D33C6" w:rsidP="003C4DDE">
      <w:pPr>
        <w:tabs>
          <w:tab w:val="left" w:pos="-284"/>
        </w:tabs>
        <w:spacing w:after="0"/>
        <w:rPr>
          <w:rFonts w:ascii="Arial" w:hAnsi="Arial" w:cs="Arial"/>
          <w:b/>
          <w:bCs/>
          <w:i/>
          <w:iCs/>
          <w:noProof/>
          <w:sz w:val="20"/>
          <w:szCs w:val="20"/>
        </w:rPr>
      </w:pPr>
    </w:p>
    <w:p w14:paraId="6A8B74CB" w14:textId="77777777" w:rsidR="000D33C6" w:rsidRPr="001447B6" w:rsidRDefault="000D33C6" w:rsidP="003C4DDE">
      <w:pPr>
        <w:tabs>
          <w:tab w:val="left" w:pos="-284"/>
        </w:tabs>
        <w:spacing w:after="0"/>
        <w:rPr>
          <w:rFonts w:ascii="Arial" w:hAnsi="Arial" w:cs="Arial"/>
          <w:b/>
          <w:bCs/>
          <w:i/>
          <w:iCs/>
          <w:noProof/>
          <w:sz w:val="20"/>
          <w:szCs w:val="20"/>
        </w:rPr>
      </w:pPr>
    </w:p>
    <w:p w14:paraId="10B3D4B7" w14:textId="77777777" w:rsidR="000D33C6" w:rsidRPr="001447B6" w:rsidRDefault="000D33C6" w:rsidP="003C4DDE">
      <w:pPr>
        <w:tabs>
          <w:tab w:val="left" w:pos="-284"/>
        </w:tabs>
        <w:spacing w:after="0"/>
        <w:rPr>
          <w:rFonts w:ascii="Arial" w:hAnsi="Arial" w:cs="Arial"/>
          <w:b/>
          <w:bCs/>
          <w:i/>
          <w:iCs/>
          <w:noProof/>
          <w:sz w:val="20"/>
          <w:szCs w:val="20"/>
        </w:rPr>
      </w:pPr>
    </w:p>
    <w:p w14:paraId="7C1F7F23" w14:textId="77777777" w:rsidR="000D33C6" w:rsidRPr="001447B6" w:rsidRDefault="000D33C6" w:rsidP="003C4DDE">
      <w:pPr>
        <w:tabs>
          <w:tab w:val="left" w:pos="-284"/>
        </w:tabs>
        <w:spacing w:after="0"/>
        <w:rPr>
          <w:rFonts w:ascii="Arial" w:hAnsi="Arial" w:cs="Arial"/>
          <w:b/>
          <w:bCs/>
          <w:i/>
          <w:iCs/>
          <w:noProof/>
          <w:sz w:val="20"/>
          <w:szCs w:val="20"/>
        </w:rPr>
      </w:pPr>
    </w:p>
    <w:p w14:paraId="1DAA58E0" w14:textId="77777777" w:rsidR="000D33C6" w:rsidRPr="001447B6" w:rsidRDefault="000D33C6" w:rsidP="003C4DDE">
      <w:pPr>
        <w:tabs>
          <w:tab w:val="left" w:pos="-284"/>
        </w:tabs>
        <w:spacing w:after="0"/>
        <w:rPr>
          <w:rFonts w:ascii="Arial" w:hAnsi="Arial" w:cs="Arial"/>
          <w:b/>
          <w:bCs/>
          <w:i/>
          <w:iCs/>
          <w:noProof/>
          <w:sz w:val="20"/>
          <w:szCs w:val="20"/>
        </w:rPr>
      </w:pPr>
    </w:p>
    <w:p w14:paraId="1071D5DC" w14:textId="77777777" w:rsidR="000D33C6" w:rsidRPr="001447B6" w:rsidRDefault="000D33C6" w:rsidP="003C4DDE">
      <w:pPr>
        <w:tabs>
          <w:tab w:val="left" w:pos="-284"/>
        </w:tabs>
        <w:spacing w:after="0"/>
        <w:rPr>
          <w:rFonts w:ascii="Arial" w:hAnsi="Arial" w:cs="Arial"/>
          <w:b/>
          <w:bCs/>
          <w:i/>
          <w:iCs/>
          <w:noProof/>
          <w:sz w:val="20"/>
          <w:szCs w:val="20"/>
        </w:rPr>
      </w:pPr>
    </w:p>
    <w:p w14:paraId="21D8C9AB" w14:textId="77777777" w:rsidR="000D33C6" w:rsidRPr="001447B6" w:rsidRDefault="000D33C6" w:rsidP="003C4DDE">
      <w:pPr>
        <w:tabs>
          <w:tab w:val="left" w:pos="-284"/>
        </w:tabs>
        <w:spacing w:after="0"/>
        <w:rPr>
          <w:rFonts w:ascii="Arial" w:hAnsi="Arial" w:cs="Arial"/>
          <w:b/>
          <w:bCs/>
          <w:i/>
          <w:iCs/>
          <w:noProof/>
          <w:sz w:val="20"/>
          <w:szCs w:val="20"/>
        </w:rPr>
      </w:pPr>
    </w:p>
    <w:p w14:paraId="3FCBADF1" w14:textId="77777777" w:rsidR="000D33C6" w:rsidRPr="001447B6" w:rsidRDefault="000D33C6" w:rsidP="003C4DDE">
      <w:pPr>
        <w:tabs>
          <w:tab w:val="left" w:pos="-284"/>
        </w:tabs>
        <w:spacing w:after="0"/>
        <w:rPr>
          <w:rFonts w:ascii="Arial" w:hAnsi="Arial" w:cs="Arial"/>
          <w:b/>
          <w:bCs/>
          <w:i/>
          <w:iCs/>
          <w:noProof/>
          <w:sz w:val="20"/>
          <w:szCs w:val="20"/>
        </w:rPr>
      </w:pPr>
    </w:p>
    <w:p w14:paraId="31BF3D13" w14:textId="77777777" w:rsidR="00531DED" w:rsidRPr="001447B6" w:rsidRDefault="00531DED" w:rsidP="003C4DDE">
      <w:pPr>
        <w:tabs>
          <w:tab w:val="left" w:pos="-284"/>
        </w:tabs>
        <w:spacing w:after="0"/>
        <w:rPr>
          <w:rFonts w:ascii="Arial" w:hAnsi="Arial" w:cs="Arial"/>
          <w:b/>
          <w:bCs/>
          <w:i/>
          <w:iCs/>
          <w:noProof/>
          <w:sz w:val="20"/>
          <w:szCs w:val="20"/>
        </w:rPr>
      </w:pPr>
    </w:p>
    <w:p w14:paraId="06987847" w14:textId="77777777" w:rsidR="00531DED" w:rsidRPr="001447B6" w:rsidRDefault="00531DED" w:rsidP="003C4DDE">
      <w:pPr>
        <w:tabs>
          <w:tab w:val="left" w:pos="-284"/>
        </w:tabs>
        <w:spacing w:after="0"/>
        <w:rPr>
          <w:rFonts w:ascii="Arial" w:hAnsi="Arial" w:cs="Arial"/>
          <w:b/>
          <w:bCs/>
          <w:i/>
          <w:iCs/>
          <w:noProof/>
          <w:sz w:val="20"/>
          <w:szCs w:val="20"/>
        </w:rPr>
      </w:pPr>
    </w:p>
    <w:p w14:paraId="2231D321" w14:textId="77777777" w:rsidR="00A25E7F" w:rsidRPr="001447B6" w:rsidRDefault="00A25E7F" w:rsidP="003C4DDE">
      <w:pPr>
        <w:tabs>
          <w:tab w:val="left" w:pos="-284"/>
        </w:tabs>
        <w:spacing w:after="0"/>
        <w:rPr>
          <w:rFonts w:ascii="Arial" w:hAnsi="Arial" w:cs="Arial"/>
          <w:sz w:val="20"/>
          <w:szCs w:val="20"/>
        </w:rPr>
      </w:pPr>
    </w:p>
    <w:p w14:paraId="3A065D97" w14:textId="29EBD9A1" w:rsidR="00A25E7F" w:rsidRPr="001447B6" w:rsidRDefault="00A25E7F" w:rsidP="00A25E7F">
      <w:pPr>
        <w:spacing w:after="0" w:line="240" w:lineRule="auto"/>
        <w:jc w:val="right"/>
        <w:rPr>
          <w:rFonts w:ascii="Arial" w:eastAsia="Times New Roman" w:hAnsi="Arial" w:cs="Arial"/>
          <w:b/>
          <w:color w:val="000000"/>
          <w:sz w:val="20"/>
          <w:szCs w:val="20"/>
          <w:lang w:val="pt-PT"/>
        </w:rPr>
      </w:pPr>
      <w:r w:rsidRPr="001447B6">
        <w:rPr>
          <w:rFonts w:ascii="Arial" w:eastAsia="Times New Roman" w:hAnsi="Arial" w:cs="Arial"/>
          <w:b/>
          <w:color w:val="000000"/>
          <w:sz w:val="20"/>
          <w:szCs w:val="20"/>
        </w:rPr>
        <w:lastRenderedPageBreak/>
        <w:t xml:space="preserve">Priedas Nr. </w:t>
      </w:r>
      <w:r w:rsidR="006D1E2C" w:rsidRPr="001447B6">
        <w:rPr>
          <w:rFonts w:ascii="Arial" w:eastAsia="Times New Roman" w:hAnsi="Arial" w:cs="Arial"/>
          <w:b/>
          <w:color w:val="000000"/>
          <w:sz w:val="20"/>
          <w:szCs w:val="20"/>
          <w:lang w:val="pt-PT"/>
        </w:rPr>
        <w:t>1</w:t>
      </w:r>
    </w:p>
    <w:p w14:paraId="21412C8B" w14:textId="77777777" w:rsidR="00A25E7F" w:rsidRPr="001447B6" w:rsidRDefault="00A25E7F" w:rsidP="00A25E7F">
      <w:pPr>
        <w:spacing w:after="0" w:line="240" w:lineRule="auto"/>
        <w:jc w:val="right"/>
        <w:rPr>
          <w:rFonts w:ascii="Arial" w:eastAsia="Times New Roman" w:hAnsi="Arial" w:cs="Arial"/>
          <w:b/>
          <w:color w:val="000000"/>
          <w:sz w:val="20"/>
          <w:szCs w:val="20"/>
        </w:rPr>
      </w:pPr>
    </w:p>
    <w:p w14:paraId="21EFCF6D" w14:textId="77777777" w:rsidR="00A25E7F" w:rsidRPr="001447B6" w:rsidRDefault="00A25E7F" w:rsidP="006D1E2C">
      <w:pPr>
        <w:spacing w:after="0" w:line="240" w:lineRule="auto"/>
        <w:rPr>
          <w:rFonts w:ascii="Arial" w:eastAsia="Times New Roman" w:hAnsi="Arial" w:cs="Arial"/>
          <w:b/>
          <w:color w:val="000000"/>
          <w:sz w:val="20"/>
          <w:szCs w:val="20"/>
        </w:rPr>
      </w:pPr>
    </w:p>
    <w:p w14:paraId="6913CD32" w14:textId="2905293C" w:rsidR="00A25E7F" w:rsidRPr="000B7729" w:rsidRDefault="00A25E7F" w:rsidP="000B7729">
      <w:pPr>
        <w:spacing w:after="0" w:line="240" w:lineRule="auto"/>
        <w:jc w:val="center"/>
        <w:rPr>
          <w:rFonts w:ascii="Arial" w:eastAsia="Times New Roman" w:hAnsi="Arial" w:cs="Arial"/>
          <w:b/>
          <w:color w:val="000000"/>
          <w:sz w:val="20"/>
          <w:szCs w:val="20"/>
        </w:rPr>
      </w:pPr>
      <w:r w:rsidRPr="001447B6">
        <w:rPr>
          <w:rFonts w:ascii="Arial" w:eastAsia="Times New Roman" w:hAnsi="Arial" w:cs="Arial"/>
          <w:b/>
          <w:color w:val="000000"/>
          <w:sz w:val="20"/>
          <w:szCs w:val="20"/>
        </w:rPr>
        <w:t>APLINKOS APSAUGOS (ŽALIEJI) KRITERIJAI</w:t>
      </w:r>
    </w:p>
    <w:p w14:paraId="37B3EC34" w14:textId="77777777" w:rsidR="00A25E7F" w:rsidRPr="001447B6" w:rsidRDefault="00A25E7F" w:rsidP="00A25E7F">
      <w:pPr>
        <w:spacing w:after="0" w:line="240" w:lineRule="auto"/>
        <w:jc w:val="both"/>
        <w:rPr>
          <w:rFonts w:ascii="Arial" w:eastAsia="Calibri" w:hAnsi="Arial" w:cs="Arial"/>
          <w:color w:val="FF0000"/>
          <w:sz w:val="20"/>
          <w:szCs w:val="20"/>
        </w:rPr>
      </w:pPr>
    </w:p>
    <w:tbl>
      <w:tblPr>
        <w:tblStyle w:val="TableGrid2"/>
        <w:tblW w:w="5000" w:type="pct"/>
        <w:tblLook w:val="04A0" w:firstRow="1" w:lastRow="0" w:firstColumn="1" w:lastColumn="0" w:noHBand="0" w:noVBand="1"/>
      </w:tblPr>
      <w:tblGrid>
        <w:gridCol w:w="550"/>
        <w:gridCol w:w="2421"/>
        <w:gridCol w:w="7367"/>
      </w:tblGrid>
      <w:tr w:rsidR="00A25E7F" w:rsidRPr="001447B6" w14:paraId="11EABA76" w14:textId="77777777" w:rsidTr="000B7729">
        <w:tc>
          <w:tcPr>
            <w:tcW w:w="266" w:type="pct"/>
            <w:vAlign w:val="center"/>
          </w:tcPr>
          <w:p w14:paraId="0C795618" w14:textId="77777777" w:rsidR="00A25E7F" w:rsidRPr="001447B6" w:rsidRDefault="00A25E7F" w:rsidP="00A25E7F">
            <w:pPr>
              <w:jc w:val="center"/>
              <w:rPr>
                <w:rFonts w:ascii="Arial" w:hAnsi="Arial" w:cs="Arial"/>
                <w:b/>
                <w:bCs/>
              </w:rPr>
            </w:pPr>
            <w:r w:rsidRPr="001447B6">
              <w:rPr>
                <w:rFonts w:ascii="Arial" w:hAnsi="Arial" w:cs="Arial"/>
                <w:b/>
                <w:bCs/>
              </w:rPr>
              <w:t>Eil. Nr.</w:t>
            </w:r>
          </w:p>
        </w:tc>
        <w:tc>
          <w:tcPr>
            <w:tcW w:w="1171" w:type="pct"/>
            <w:vAlign w:val="center"/>
          </w:tcPr>
          <w:p w14:paraId="25E889F9" w14:textId="77777777" w:rsidR="00A25E7F" w:rsidRPr="001447B6" w:rsidRDefault="00A25E7F" w:rsidP="00A25E7F">
            <w:pPr>
              <w:jc w:val="center"/>
              <w:rPr>
                <w:rFonts w:ascii="Arial" w:hAnsi="Arial" w:cs="Arial"/>
                <w:b/>
                <w:bCs/>
              </w:rPr>
            </w:pPr>
            <w:r w:rsidRPr="001447B6">
              <w:rPr>
                <w:rFonts w:ascii="Arial" w:hAnsi="Arial" w:cs="Arial"/>
                <w:b/>
                <w:bCs/>
              </w:rPr>
              <w:t>Reikalavimas</w:t>
            </w:r>
          </w:p>
        </w:tc>
        <w:tc>
          <w:tcPr>
            <w:tcW w:w="3563" w:type="pct"/>
            <w:vAlign w:val="center"/>
          </w:tcPr>
          <w:p w14:paraId="6501D239" w14:textId="32C6BEEB" w:rsidR="00A25E7F" w:rsidRPr="001447B6" w:rsidRDefault="00A25E7F" w:rsidP="00A25E7F">
            <w:pPr>
              <w:jc w:val="center"/>
              <w:rPr>
                <w:rFonts w:ascii="Arial" w:hAnsi="Arial" w:cs="Arial"/>
                <w:b/>
                <w:bCs/>
              </w:rPr>
            </w:pPr>
            <w:r w:rsidRPr="001447B6">
              <w:rPr>
                <w:rFonts w:ascii="Arial" w:hAnsi="Arial" w:cs="Arial"/>
                <w:b/>
                <w:bCs/>
              </w:rPr>
              <w:t xml:space="preserve">Įrodantys dokumentai </w:t>
            </w:r>
          </w:p>
        </w:tc>
      </w:tr>
      <w:tr w:rsidR="00A25E7F" w:rsidRPr="001447B6" w14:paraId="028CE6AB" w14:textId="77777777" w:rsidTr="000B7729">
        <w:trPr>
          <w:trHeight w:val="850"/>
        </w:trPr>
        <w:tc>
          <w:tcPr>
            <w:tcW w:w="266" w:type="pct"/>
          </w:tcPr>
          <w:p w14:paraId="75000DF7" w14:textId="77777777" w:rsidR="00A25E7F" w:rsidRPr="001447B6" w:rsidRDefault="00A25E7F" w:rsidP="00A25E7F">
            <w:pPr>
              <w:jc w:val="center"/>
              <w:rPr>
                <w:rFonts w:ascii="Arial" w:hAnsi="Arial" w:cs="Arial"/>
              </w:rPr>
            </w:pPr>
            <w:r w:rsidRPr="001447B6">
              <w:rPr>
                <w:rFonts w:ascii="Arial" w:hAnsi="Arial" w:cs="Arial"/>
              </w:rPr>
              <w:t>1.1.</w:t>
            </w:r>
          </w:p>
        </w:tc>
        <w:tc>
          <w:tcPr>
            <w:tcW w:w="1171" w:type="pct"/>
          </w:tcPr>
          <w:p w14:paraId="3DF7C3FC" w14:textId="64C47DBB" w:rsidR="006958FC" w:rsidRPr="001447B6" w:rsidRDefault="003E5F2E" w:rsidP="006958FC">
            <w:pPr>
              <w:jc w:val="both"/>
              <w:rPr>
                <w:rFonts w:ascii="Arial" w:hAnsi="Arial" w:cs="Arial"/>
              </w:rPr>
            </w:pPr>
            <w:r w:rsidRPr="001447B6">
              <w:rPr>
                <w:rFonts w:ascii="Arial" w:hAnsi="Arial" w:cs="Arial"/>
              </w:rPr>
              <w:t>4.4.4.2. prekei pagaminti, tiekti ir (ar) naudoti, paslaugai teikti ar darbams atlikti sunaudojama mažiau elektros energijos ir (ar) naudojama energija iš atsinaujinančių energijos išteklių;</w:t>
            </w:r>
          </w:p>
          <w:p w14:paraId="1E24B96A" w14:textId="74FCC0C4" w:rsidR="00A25E7F" w:rsidRPr="001447B6" w:rsidRDefault="00A25E7F" w:rsidP="006958FC">
            <w:pPr>
              <w:jc w:val="both"/>
              <w:rPr>
                <w:rFonts w:ascii="Arial" w:hAnsi="Arial" w:cs="Arial"/>
                <w:b/>
                <w:bCs/>
              </w:rPr>
            </w:pPr>
          </w:p>
        </w:tc>
        <w:tc>
          <w:tcPr>
            <w:tcW w:w="3563" w:type="pct"/>
          </w:tcPr>
          <w:p w14:paraId="21094116" w14:textId="77777777" w:rsidR="00A25E7F" w:rsidRPr="001447B6" w:rsidRDefault="00C07716" w:rsidP="00A25E7F">
            <w:pPr>
              <w:jc w:val="both"/>
              <w:rPr>
                <w:rFonts w:ascii="Arial" w:hAnsi="Arial" w:cs="Arial"/>
              </w:rPr>
            </w:pPr>
            <w:r w:rsidRPr="001447B6">
              <w:rPr>
                <w:rFonts w:ascii="Arial" w:hAnsi="Arial" w:cs="Arial"/>
              </w:rPr>
              <w:t>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p w14:paraId="01E9D494" w14:textId="18E4D73A" w:rsidR="00FD0D07" w:rsidRPr="001447B6" w:rsidRDefault="00FD0D07" w:rsidP="00A25E7F">
            <w:pPr>
              <w:jc w:val="both"/>
              <w:rPr>
                <w:rFonts w:ascii="Arial" w:hAnsi="Arial" w:cs="Arial"/>
                <w:b/>
                <w:bCs/>
              </w:rPr>
            </w:pPr>
          </w:p>
        </w:tc>
      </w:tr>
    </w:tbl>
    <w:p w14:paraId="1E839C0D" w14:textId="77777777" w:rsidR="00A25E7F" w:rsidRPr="001447B6" w:rsidRDefault="00A25E7F" w:rsidP="003C4DDE">
      <w:pPr>
        <w:tabs>
          <w:tab w:val="left" w:pos="-284"/>
        </w:tabs>
        <w:spacing w:after="0"/>
        <w:rPr>
          <w:rFonts w:ascii="Arial" w:hAnsi="Arial" w:cs="Arial"/>
          <w:sz w:val="20"/>
          <w:szCs w:val="20"/>
        </w:rPr>
      </w:pPr>
    </w:p>
    <w:p w14:paraId="3E0EF9EB" w14:textId="4BC6F563" w:rsidR="30FF7D41" w:rsidRPr="001447B6" w:rsidRDefault="30FF7D41" w:rsidP="00B92AFD">
      <w:pPr>
        <w:tabs>
          <w:tab w:val="left" w:pos="-284"/>
        </w:tabs>
        <w:spacing w:after="0"/>
        <w:rPr>
          <w:rFonts w:ascii="Arial" w:hAnsi="Arial" w:cs="Arial"/>
          <w:sz w:val="20"/>
          <w:szCs w:val="20"/>
          <w:lang w:eastAsia="ja-JP"/>
        </w:rPr>
      </w:pPr>
    </w:p>
    <w:p w14:paraId="3079E1C3" w14:textId="77777777" w:rsidR="00572919" w:rsidRPr="001447B6" w:rsidRDefault="00572919" w:rsidP="00B92AFD">
      <w:pPr>
        <w:tabs>
          <w:tab w:val="left" w:pos="-284"/>
        </w:tabs>
        <w:spacing w:after="0"/>
        <w:rPr>
          <w:rFonts w:ascii="Arial" w:hAnsi="Arial" w:cs="Arial"/>
          <w:sz w:val="20"/>
          <w:szCs w:val="20"/>
          <w:lang w:eastAsia="ja-JP"/>
        </w:rPr>
      </w:pPr>
    </w:p>
    <w:p w14:paraId="1F777414" w14:textId="77777777" w:rsidR="00572919" w:rsidRPr="001447B6" w:rsidRDefault="00572919" w:rsidP="00B92AFD">
      <w:pPr>
        <w:tabs>
          <w:tab w:val="left" w:pos="-284"/>
        </w:tabs>
        <w:spacing w:after="0"/>
        <w:rPr>
          <w:rFonts w:ascii="Arial" w:hAnsi="Arial" w:cs="Arial"/>
          <w:sz w:val="20"/>
          <w:szCs w:val="20"/>
          <w:lang w:eastAsia="ja-JP"/>
        </w:rPr>
      </w:pPr>
    </w:p>
    <w:p w14:paraId="6BC74B70" w14:textId="1223C71C" w:rsidR="000D55DD" w:rsidRPr="001447B6" w:rsidRDefault="000D55DD" w:rsidP="000D55DD">
      <w:pPr>
        <w:tabs>
          <w:tab w:val="left" w:pos="-284"/>
        </w:tabs>
        <w:spacing w:after="0"/>
        <w:jc w:val="right"/>
        <w:rPr>
          <w:rFonts w:ascii="Arial" w:hAnsi="Arial" w:cs="Arial"/>
          <w:b/>
          <w:bCs/>
          <w:sz w:val="20"/>
          <w:szCs w:val="20"/>
        </w:rPr>
      </w:pPr>
      <w:r w:rsidRPr="001447B6">
        <w:rPr>
          <w:rFonts w:ascii="Arial" w:hAnsi="Arial" w:cs="Arial"/>
          <w:b/>
          <w:bCs/>
          <w:sz w:val="20"/>
          <w:szCs w:val="20"/>
        </w:rPr>
        <w:t>Priedas Nr.</w:t>
      </w:r>
      <w:r w:rsidR="00071A2E" w:rsidRPr="001447B6">
        <w:rPr>
          <w:rFonts w:ascii="Arial" w:hAnsi="Arial" w:cs="Arial"/>
          <w:b/>
          <w:bCs/>
          <w:sz w:val="20"/>
          <w:szCs w:val="20"/>
        </w:rPr>
        <w:t>2</w:t>
      </w:r>
    </w:p>
    <w:p w14:paraId="6F3F08D5" w14:textId="77777777" w:rsidR="004B1C94" w:rsidRPr="001447B6" w:rsidRDefault="004B1C94" w:rsidP="00B92AFD">
      <w:pPr>
        <w:tabs>
          <w:tab w:val="left" w:pos="-284"/>
        </w:tabs>
        <w:spacing w:after="0"/>
        <w:rPr>
          <w:rFonts w:ascii="Arial" w:hAnsi="Arial" w:cs="Arial"/>
          <w:sz w:val="20"/>
          <w:szCs w:val="20"/>
          <w:lang w:eastAsia="ja-JP"/>
        </w:rPr>
      </w:pPr>
    </w:p>
    <w:p w14:paraId="69F49541" w14:textId="343A27B1" w:rsidR="00FE478E" w:rsidRPr="001447B6" w:rsidRDefault="00531DED" w:rsidP="000D55DD">
      <w:pPr>
        <w:tabs>
          <w:tab w:val="left" w:pos="-284"/>
        </w:tabs>
        <w:spacing w:after="0"/>
        <w:jc w:val="center"/>
        <w:rPr>
          <w:rFonts w:ascii="Arial" w:hAnsi="Arial" w:cs="Arial"/>
          <w:b/>
          <w:bCs/>
          <w:sz w:val="20"/>
          <w:szCs w:val="20"/>
        </w:rPr>
      </w:pPr>
      <w:r w:rsidRPr="001447B6">
        <w:rPr>
          <w:rFonts w:ascii="Arial" w:hAnsi="Arial" w:cs="Arial"/>
          <w:b/>
          <w:bCs/>
          <w:sz w:val="20"/>
          <w:szCs w:val="20"/>
        </w:rPr>
        <w:t>Prekių įkainiai</w:t>
      </w:r>
    </w:p>
    <w:p w14:paraId="670EDCDE" w14:textId="77777777" w:rsidR="00FE478E" w:rsidRPr="001447B6" w:rsidRDefault="00FE478E" w:rsidP="00FE478E">
      <w:pPr>
        <w:tabs>
          <w:tab w:val="left" w:pos="-284"/>
        </w:tabs>
        <w:spacing w:after="0"/>
        <w:rPr>
          <w:rFonts w:ascii="Arial" w:hAnsi="Arial" w:cs="Arial"/>
          <w:b/>
          <w:bCs/>
          <w:sz w:val="20"/>
          <w:szCs w:val="20"/>
        </w:rPr>
      </w:pPr>
    </w:p>
    <w:tbl>
      <w:tblPr>
        <w:tblStyle w:val="TableGrid"/>
        <w:tblW w:w="5000" w:type="pct"/>
        <w:tblLook w:val="04A0" w:firstRow="1" w:lastRow="0" w:firstColumn="1" w:lastColumn="0" w:noHBand="0" w:noVBand="1"/>
      </w:tblPr>
      <w:tblGrid>
        <w:gridCol w:w="576"/>
        <w:gridCol w:w="4239"/>
        <w:gridCol w:w="1842"/>
        <w:gridCol w:w="1702"/>
        <w:gridCol w:w="1979"/>
      </w:tblGrid>
      <w:tr w:rsidR="001447B6" w:rsidRPr="001447B6" w14:paraId="26D3638D" w14:textId="77777777" w:rsidTr="00674DDE">
        <w:tc>
          <w:tcPr>
            <w:tcW w:w="279" w:type="pct"/>
          </w:tcPr>
          <w:p w14:paraId="403C0CF6" w14:textId="77777777" w:rsidR="001447B6" w:rsidRPr="001447B6" w:rsidRDefault="001447B6" w:rsidP="00BE319D">
            <w:pPr>
              <w:tabs>
                <w:tab w:val="left" w:pos="-284"/>
              </w:tabs>
              <w:rPr>
                <w:rFonts w:ascii="Arial" w:hAnsi="Arial" w:cs="Arial"/>
                <w:b/>
                <w:bCs/>
                <w:sz w:val="20"/>
                <w:szCs w:val="20"/>
                <w:lang w:eastAsia="ja-JP"/>
              </w:rPr>
            </w:pPr>
            <w:r w:rsidRPr="001447B6">
              <w:rPr>
                <w:rFonts w:ascii="Arial" w:hAnsi="Arial" w:cs="Arial"/>
                <w:b/>
                <w:bCs/>
                <w:sz w:val="20"/>
                <w:szCs w:val="20"/>
                <w:lang w:eastAsia="ja-JP"/>
              </w:rPr>
              <w:t>Eil. Nr.</w:t>
            </w:r>
          </w:p>
        </w:tc>
        <w:tc>
          <w:tcPr>
            <w:tcW w:w="2050" w:type="pct"/>
            <w:vAlign w:val="center"/>
          </w:tcPr>
          <w:p w14:paraId="5ACA0AD0" w14:textId="77777777" w:rsidR="001447B6" w:rsidRPr="001447B6" w:rsidRDefault="001447B6" w:rsidP="00674DDE">
            <w:pPr>
              <w:tabs>
                <w:tab w:val="left" w:pos="-284"/>
              </w:tabs>
              <w:jc w:val="center"/>
              <w:rPr>
                <w:rFonts w:ascii="Arial" w:hAnsi="Arial" w:cs="Arial"/>
                <w:b/>
                <w:bCs/>
                <w:sz w:val="20"/>
                <w:szCs w:val="20"/>
                <w:lang w:eastAsia="ja-JP"/>
              </w:rPr>
            </w:pPr>
            <w:r w:rsidRPr="001447B6">
              <w:rPr>
                <w:rFonts w:ascii="Arial" w:hAnsi="Arial" w:cs="Arial"/>
                <w:b/>
                <w:bCs/>
                <w:sz w:val="20"/>
                <w:szCs w:val="20"/>
                <w:lang w:eastAsia="ja-JP"/>
              </w:rPr>
              <w:t>Paslaugos pavadinimas</w:t>
            </w:r>
          </w:p>
        </w:tc>
        <w:tc>
          <w:tcPr>
            <w:tcW w:w="891" w:type="pct"/>
            <w:vAlign w:val="center"/>
          </w:tcPr>
          <w:p w14:paraId="140DB86A" w14:textId="420422F8" w:rsidR="001447B6" w:rsidRPr="001447B6" w:rsidRDefault="000B7729" w:rsidP="00674DDE">
            <w:pPr>
              <w:tabs>
                <w:tab w:val="left" w:pos="-284"/>
              </w:tabs>
              <w:jc w:val="center"/>
              <w:rPr>
                <w:rFonts w:ascii="Arial" w:hAnsi="Arial" w:cs="Arial"/>
                <w:b/>
                <w:bCs/>
                <w:sz w:val="20"/>
                <w:szCs w:val="20"/>
                <w:lang w:eastAsia="ja-JP"/>
              </w:rPr>
            </w:pPr>
            <w:r w:rsidRPr="001447B6">
              <w:rPr>
                <w:rFonts w:ascii="Arial" w:hAnsi="Arial" w:cs="Arial"/>
                <w:b/>
                <w:bCs/>
                <w:sz w:val="20"/>
                <w:szCs w:val="20"/>
                <w:lang w:eastAsia="ja-JP"/>
              </w:rPr>
              <w:t>Preliminarus</w:t>
            </w:r>
            <w:r w:rsidR="001447B6" w:rsidRPr="001447B6">
              <w:rPr>
                <w:rFonts w:ascii="Arial" w:hAnsi="Arial" w:cs="Arial"/>
                <w:b/>
                <w:bCs/>
                <w:sz w:val="20"/>
                <w:szCs w:val="20"/>
                <w:lang w:eastAsia="ja-JP"/>
              </w:rPr>
              <w:t xml:space="preserve"> kiekis</w:t>
            </w:r>
          </w:p>
        </w:tc>
        <w:tc>
          <w:tcPr>
            <w:tcW w:w="823" w:type="pct"/>
            <w:vAlign w:val="center"/>
          </w:tcPr>
          <w:p w14:paraId="6D686EBB" w14:textId="77777777" w:rsidR="001447B6" w:rsidRPr="001447B6" w:rsidRDefault="001447B6" w:rsidP="00674DDE">
            <w:pPr>
              <w:tabs>
                <w:tab w:val="left" w:pos="-284"/>
              </w:tabs>
              <w:jc w:val="center"/>
              <w:rPr>
                <w:rFonts w:ascii="Arial" w:hAnsi="Arial" w:cs="Arial"/>
                <w:b/>
                <w:bCs/>
                <w:sz w:val="20"/>
                <w:szCs w:val="20"/>
                <w:lang w:eastAsia="ja-JP"/>
              </w:rPr>
            </w:pPr>
            <w:r w:rsidRPr="001447B6">
              <w:rPr>
                <w:rFonts w:ascii="Arial" w:hAnsi="Arial" w:cs="Arial"/>
                <w:b/>
                <w:bCs/>
                <w:sz w:val="20"/>
                <w:szCs w:val="20"/>
                <w:lang w:eastAsia="ja-JP"/>
              </w:rPr>
              <w:t>Mato vienetai</w:t>
            </w:r>
          </w:p>
        </w:tc>
        <w:tc>
          <w:tcPr>
            <w:tcW w:w="957" w:type="pct"/>
            <w:vAlign w:val="center"/>
          </w:tcPr>
          <w:p w14:paraId="5A6CECED" w14:textId="77B4D7F8" w:rsidR="001447B6" w:rsidRPr="001447B6" w:rsidRDefault="001447B6" w:rsidP="00674DDE">
            <w:pPr>
              <w:tabs>
                <w:tab w:val="left" w:pos="-284"/>
              </w:tabs>
              <w:jc w:val="center"/>
              <w:rPr>
                <w:rFonts w:ascii="Arial" w:hAnsi="Arial" w:cs="Arial"/>
                <w:b/>
                <w:bCs/>
                <w:sz w:val="20"/>
                <w:szCs w:val="20"/>
                <w:lang w:eastAsia="ja-JP"/>
              </w:rPr>
            </w:pPr>
            <w:r w:rsidRPr="001447B6">
              <w:rPr>
                <w:rFonts w:ascii="Arial" w:hAnsi="Arial" w:cs="Arial"/>
                <w:b/>
                <w:bCs/>
                <w:sz w:val="20"/>
                <w:szCs w:val="20"/>
                <w:lang w:eastAsia="ja-JP"/>
              </w:rPr>
              <w:t>1 mato vnt.  1 dienos* Įkainis EUR be PVM</w:t>
            </w:r>
          </w:p>
        </w:tc>
      </w:tr>
      <w:tr w:rsidR="001447B6" w:rsidRPr="001447B6" w14:paraId="330CE90A" w14:textId="77777777" w:rsidTr="000B7729">
        <w:tc>
          <w:tcPr>
            <w:tcW w:w="279" w:type="pct"/>
          </w:tcPr>
          <w:p w14:paraId="169EE720" w14:textId="77777777" w:rsidR="001447B6" w:rsidRPr="001447B6" w:rsidRDefault="001447B6" w:rsidP="0078007D">
            <w:pPr>
              <w:tabs>
                <w:tab w:val="left" w:pos="-284"/>
              </w:tabs>
              <w:rPr>
                <w:rFonts w:ascii="Arial" w:hAnsi="Arial" w:cs="Arial"/>
                <w:sz w:val="20"/>
                <w:szCs w:val="20"/>
                <w:lang w:eastAsia="ja-JP"/>
              </w:rPr>
            </w:pPr>
            <w:r w:rsidRPr="001447B6">
              <w:rPr>
                <w:rFonts w:ascii="Arial" w:hAnsi="Arial" w:cs="Arial"/>
                <w:sz w:val="20"/>
                <w:szCs w:val="20"/>
                <w:lang w:eastAsia="ja-JP"/>
              </w:rPr>
              <w:t>1.</w:t>
            </w:r>
          </w:p>
        </w:tc>
        <w:tc>
          <w:tcPr>
            <w:tcW w:w="2050" w:type="pct"/>
          </w:tcPr>
          <w:p w14:paraId="6915745D" w14:textId="10B898E6" w:rsidR="001447B6" w:rsidRPr="001447B6" w:rsidRDefault="001447B6" w:rsidP="0078007D">
            <w:pPr>
              <w:tabs>
                <w:tab w:val="left" w:pos="-284"/>
              </w:tabs>
              <w:rPr>
                <w:rFonts w:ascii="Arial" w:hAnsi="Arial" w:cs="Arial"/>
                <w:sz w:val="20"/>
                <w:szCs w:val="20"/>
                <w:lang w:eastAsia="ja-JP"/>
              </w:rPr>
            </w:pPr>
            <w:r w:rsidRPr="001447B6">
              <w:rPr>
                <w:rFonts w:ascii="Arial" w:eastAsia="Arial" w:hAnsi="Arial" w:cs="Arial"/>
                <w:color w:val="000000" w:themeColor="text1"/>
                <w:sz w:val="20"/>
                <w:szCs w:val="20"/>
              </w:rPr>
              <w:t>Šakinio 3,5T elektrinio krautuvo</w:t>
            </w:r>
            <w:r w:rsidRPr="001447B6">
              <w:rPr>
                <w:rFonts w:ascii="Arial" w:hAnsi="Arial" w:cs="Arial"/>
                <w:sz w:val="20"/>
                <w:szCs w:val="20"/>
                <w:lang w:eastAsia="ja-JP"/>
              </w:rPr>
              <w:t xml:space="preserve"> (</w:t>
            </w:r>
            <w:r w:rsidRPr="000B7729">
              <w:rPr>
                <w:rFonts w:ascii="Arial" w:hAnsi="Arial" w:cs="Arial"/>
                <w:i/>
                <w:iCs/>
                <w:color w:val="4472C4" w:themeColor="accent1"/>
                <w:sz w:val="20"/>
                <w:szCs w:val="20"/>
                <w:lang w:eastAsia="ja-JP"/>
              </w:rPr>
              <w:t>įrenginio pavadinimas ir modelis</w:t>
            </w:r>
            <w:r w:rsidRPr="001447B6">
              <w:rPr>
                <w:rFonts w:ascii="Arial" w:hAnsi="Arial" w:cs="Arial"/>
                <w:sz w:val="20"/>
                <w:szCs w:val="20"/>
                <w:lang w:eastAsia="ja-JP"/>
              </w:rPr>
              <w:t>) nuoma</w:t>
            </w:r>
          </w:p>
        </w:tc>
        <w:tc>
          <w:tcPr>
            <w:tcW w:w="891" w:type="pct"/>
            <w:tcBorders>
              <w:top w:val="single" w:sz="4" w:space="0" w:color="auto"/>
              <w:left w:val="single" w:sz="4" w:space="0" w:color="auto"/>
              <w:bottom w:val="single" w:sz="4" w:space="0" w:color="auto"/>
              <w:right w:val="single" w:sz="4" w:space="0" w:color="auto"/>
            </w:tcBorders>
            <w:shd w:val="clear" w:color="000000" w:fill="FFFFFF"/>
            <w:vAlign w:val="center"/>
          </w:tcPr>
          <w:p w14:paraId="771E0765" w14:textId="02F7DBDC" w:rsidR="001447B6" w:rsidRPr="001447B6" w:rsidRDefault="001447B6" w:rsidP="00C61A51">
            <w:pPr>
              <w:tabs>
                <w:tab w:val="left" w:pos="-284"/>
              </w:tabs>
              <w:jc w:val="center"/>
              <w:rPr>
                <w:rFonts w:ascii="Arial" w:hAnsi="Arial" w:cs="Arial"/>
                <w:sz w:val="20"/>
                <w:szCs w:val="20"/>
                <w:lang w:eastAsia="ja-JP"/>
              </w:rPr>
            </w:pPr>
            <w:r w:rsidRPr="001447B6">
              <w:rPr>
                <w:rFonts w:ascii="Arial" w:hAnsi="Arial" w:cs="Arial"/>
                <w:sz w:val="20"/>
                <w:szCs w:val="20"/>
              </w:rPr>
              <w:t>1</w:t>
            </w:r>
          </w:p>
        </w:tc>
        <w:tc>
          <w:tcPr>
            <w:tcW w:w="823" w:type="pct"/>
            <w:tcBorders>
              <w:top w:val="single" w:sz="4" w:space="0" w:color="auto"/>
              <w:left w:val="nil"/>
              <w:bottom w:val="single" w:sz="4" w:space="0" w:color="auto"/>
              <w:right w:val="single" w:sz="4" w:space="0" w:color="auto"/>
            </w:tcBorders>
            <w:shd w:val="clear" w:color="000000" w:fill="FFFFFF"/>
            <w:vAlign w:val="center"/>
          </w:tcPr>
          <w:p w14:paraId="560EB84F" w14:textId="7A30D7C6" w:rsidR="001447B6" w:rsidRPr="001447B6" w:rsidRDefault="001447B6" w:rsidP="00C61A51">
            <w:pPr>
              <w:tabs>
                <w:tab w:val="left" w:pos="-284"/>
              </w:tabs>
              <w:jc w:val="center"/>
              <w:rPr>
                <w:rFonts w:ascii="Arial" w:hAnsi="Arial" w:cs="Arial"/>
                <w:sz w:val="20"/>
                <w:szCs w:val="20"/>
                <w:lang w:eastAsia="ja-JP"/>
              </w:rPr>
            </w:pPr>
            <w:r w:rsidRPr="001447B6">
              <w:rPr>
                <w:rFonts w:ascii="Arial" w:hAnsi="Arial" w:cs="Arial"/>
                <w:sz w:val="20"/>
                <w:szCs w:val="20"/>
              </w:rPr>
              <w:t>vnt.</w:t>
            </w:r>
          </w:p>
        </w:tc>
        <w:tc>
          <w:tcPr>
            <w:tcW w:w="957" w:type="pct"/>
          </w:tcPr>
          <w:p w14:paraId="0DC18A0A" w14:textId="77777777" w:rsidR="001447B6" w:rsidRPr="001447B6" w:rsidRDefault="001447B6" w:rsidP="0078007D">
            <w:pPr>
              <w:tabs>
                <w:tab w:val="left" w:pos="-284"/>
              </w:tabs>
              <w:rPr>
                <w:rFonts w:ascii="Arial" w:hAnsi="Arial" w:cs="Arial"/>
                <w:sz w:val="20"/>
                <w:szCs w:val="20"/>
                <w:lang w:eastAsia="ja-JP"/>
              </w:rPr>
            </w:pPr>
          </w:p>
        </w:tc>
      </w:tr>
      <w:tr w:rsidR="001447B6" w:rsidRPr="001447B6" w14:paraId="608B7F36" w14:textId="77777777" w:rsidTr="000B7729">
        <w:tc>
          <w:tcPr>
            <w:tcW w:w="279" w:type="pct"/>
          </w:tcPr>
          <w:p w14:paraId="72752823" w14:textId="10F558ED" w:rsidR="001447B6" w:rsidRPr="001447B6" w:rsidRDefault="001447B6" w:rsidP="0078007D">
            <w:pPr>
              <w:tabs>
                <w:tab w:val="left" w:pos="-284"/>
              </w:tabs>
              <w:rPr>
                <w:rFonts w:ascii="Arial" w:hAnsi="Arial" w:cs="Arial"/>
                <w:sz w:val="20"/>
                <w:szCs w:val="20"/>
                <w:lang w:eastAsia="ja-JP"/>
              </w:rPr>
            </w:pPr>
            <w:r w:rsidRPr="001447B6">
              <w:rPr>
                <w:rFonts w:ascii="Arial" w:hAnsi="Arial" w:cs="Arial"/>
                <w:sz w:val="20"/>
                <w:szCs w:val="20"/>
                <w:lang w:eastAsia="ja-JP"/>
              </w:rPr>
              <w:t xml:space="preserve">2. </w:t>
            </w:r>
          </w:p>
        </w:tc>
        <w:tc>
          <w:tcPr>
            <w:tcW w:w="2050" w:type="pct"/>
          </w:tcPr>
          <w:p w14:paraId="1391C3FF" w14:textId="2B9C549E" w:rsidR="001447B6" w:rsidRPr="001447B6" w:rsidRDefault="001447B6" w:rsidP="0078007D">
            <w:pPr>
              <w:tabs>
                <w:tab w:val="left" w:pos="-284"/>
              </w:tabs>
              <w:rPr>
                <w:rFonts w:ascii="Arial" w:eastAsia="Arial" w:hAnsi="Arial" w:cs="Arial"/>
                <w:color w:val="000000" w:themeColor="text1"/>
                <w:sz w:val="20"/>
                <w:szCs w:val="20"/>
              </w:rPr>
            </w:pPr>
            <w:r w:rsidRPr="001447B6">
              <w:rPr>
                <w:rFonts w:ascii="Arial" w:eastAsia="Arial" w:hAnsi="Arial" w:cs="Arial"/>
                <w:color w:val="000000" w:themeColor="text1"/>
                <w:sz w:val="20"/>
                <w:szCs w:val="20"/>
              </w:rPr>
              <w:t>Šakinio 1,8T</w:t>
            </w:r>
            <w:r w:rsidRPr="001447B6">
              <w:rPr>
                <w:rFonts w:ascii="Arial" w:eastAsia="Arial" w:hAnsi="Arial" w:cs="Arial"/>
                <w:color w:val="000000" w:themeColor="text1"/>
                <w:sz w:val="20"/>
                <w:szCs w:val="20"/>
              </w:rPr>
              <w:t xml:space="preserve"> </w:t>
            </w:r>
            <w:r w:rsidRPr="001447B6">
              <w:rPr>
                <w:rFonts w:ascii="Arial" w:eastAsia="Arial" w:hAnsi="Arial" w:cs="Arial"/>
                <w:color w:val="000000" w:themeColor="text1"/>
                <w:sz w:val="20"/>
                <w:szCs w:val="20"/>
              </w:rPr>
              <w:t>elektrinio krautuvo</w:t>
            </w:r>
            <w:r w:rsidRPr="001447B6">
              <w:rPr>
                <w:rFonts w:ascii="Arial" w:hAnsi="Arial" w:cs="Arial"/>
                <w:sz w:val="20"/>
                <w:szCs w:val="20"/>
                <w:lang w:eastAsia="ja-JP"/>
              </w:rPr>
              <w:t xml:space="preserve"> (</w:t>
            </w:r>
            <w:r w:rsidRPr="000B7729">
              <w:rPr>
                <w:rFonts w:ascii="Arial" w:hAnsi="Arial" w:cs="Arial"/>
                <w:i/>
                <w:iCs/>
                <w:color w:val="4472C4" w:themeColor="accent1"/>
                <w:sz w:val="20"/>
                <w:szCs w:val="20"/>
                <w:lang w:eastAsia="ja-JP"/>
              </w:rPr>
              <w:t>įrenginio pavadinimas ir modelis</w:t>
            </w:r>
            <w:r w:rsidRPr="001447B6">
              <w:rPr>
                <w:rFonts w:ascii="Arial" w:hAnsi="Arial" w:cs="Arial"/>
                <w:sz w:val="20"/>
                <w:szCs w:val="20"/>
                <w:lang w:eastAsia="ja-JP"/>
              </w:rPr>
              <w:t>) nuoma</w:t>
            </w:r>
            <w:r w:rsidRPr="001447B6">
              <w:rPr>
                <w:rFonts w:ascii="Arial" w:eastAsia="Arial" w:hAnsi="Arial" w:cs="Arial"/>
                <w:color w:val="000000" w:themeColor="text1"/>
                <w:sz w:val="20"/>
                <w:szCs w:val="20"/>
              </w:rPr>
              <w:t xml:space="preserve"> </w:t>
            </w:r>
          </w:p>
        </w:tc>
        <w:tc>
          <w:tcPr>
            <w:tcW w:w="891" w:type="pct"/>
            <w:tcBorders>
              <w:top w:val="nil"/>
              <w:left w:val="single" w:sz="4" w:space="0" w:color="auto"/>
              <w:bottom w:val="single" w:sz="4" w:space="0" w:color="auto"/>
              <w:right w:val="single" w:sz="4" w:space="0" w:color="auto"/>
            </w:tcBorders>
            <w:shd w:val="clear" w:color="000000" w:fill="FFFFFF"/>
            <w:vAlign w:val="center"/>
          </w:tcPr>
          <w:p w14:paraId="5A18DC16" w14:textId="3ED2CE53" w:rsidR="001447B6" w:rsidRPr="001447B6" w:rsidRDefault="001447B6" w:rsidP="00C61A51">
            <w:pPr>
              <w:tabs>
                <w:tab w:val="left" w:pos="-284"/>
              </w:tabs>
              <w:jc w:val="center"/>
              <w:rPr>
                <w:rFonts w:ascii="Arial" w:hAnsi="Arial" w:cs="Arial"/>
                <w:sz w:val="20"/>
                <w:szCs w:val="20"/>
                <w:lang w:eastAsia="ja-JP"/>
              </w:rPr>
            </w:pPr>
            <w:r w:rsidRPr="001447B6">
              <w:rPr>
                <w:rFonts w:ascii="Arial" w:hAnsi="Arial" w:cs="Arial"/>
                <w:sz w:val="20"/>
                <w:szCs w:val="20"/>
              </w:rPr>
              <w:t>3</w:t>
            </w:r>
          </w:p>
        </w:tc>
        <w:tc>
          <w:tcPr>
            <w:tcW w:w="823" w:type="pct"/>
            <w:tcBorders>
              <w:top w:val="nil"/>
              <w:left w:val="nil"/>
              <w:bottom w:val="single" w:sz="4" w:space="0" w:color="auto"/>
              <w:right w:val="single" w:sz="4" w:space="0" w:color="auto"/>
            </w:tcBorders>
            <w:shd w:val="clear" w:color="000000" w:fill="FFFFFF"/>
            <w:vAlign w:val="center"/>
          </w:tcPr>
          <w:p w14:paraId="06C018A7" w14:textId="384228AF" w:rsidR="001447B6" w:rsidRPr="001447B6" w:rsidRDefault="001447B6" w:rsidP="00C61A51">
            <w:pPr>
              <w:tabs>
                <w:tab w:val="left" w:pos="-284"/>
              </w:tabs>
              <w:jc w:val="center"/>
              <w:rPr>
                <w:rFonts w:ascii="Arial" w:hAnsi="Arial" w:cs="Arial"/>
                <w:sz w:val="20"/>
                <w:szCs w:val="20"/>
                <w:lang w:eastAsia="ja-JP"/>
              </w:rPr>
            </w:pPr>
            <w:r w:rsidRPr="001447B6">
              <w:rPr>
                <w:rFonts w:ascii="Arial" w:hAnsi="Arial" w:cs="Arial"/>
                <w:sz w:val="20"/>
                <w:szCs w:val="20"/>
              </w:rPr>
              <w:t>vnt.</w:t>
            </w:r>
          </w:p>
        </w:tc>
        <w:tc>
          <w:tcPr>
            <w:tcW w:w="957" w:type="pct"/>
          </w:tcPr>
          <w:p w14:paraId="127E7E49" w14:textId="77777777" w:rsidR="001447B6" w:rsidRPr="001447B6" w:rsidRDefault="001447B6" w:rsidP="0078007D">
            <w:pPr>
              <w:tabs>
                <w:tab w:val="left" w:pos="-284"/>
              </w:tabs>
              <w:rPr>
                <w:rFonts w:ascii="Arial" w:hAnsi="Arial" w:cs="Arial"/>
                <w:sz w:val="20"/>
                <w:szCs w:val="20"/>
                <w:lang w:eastAsia="ja-JP"/>
              </w:rPr>
            </w:pPr>
          </w:p>
        </w:tc>
      </w:tr>
    </w:tbl>
    <w:p w14:paraId="39EE99BB" w14:textId="77777777" w:rsidR="00FE478E" w:rsidRPr="001447B6" w:rsidRDefault="00FE478E" w:rsidP="00FE478E">
      <w:pPr>
        <w:tabs>
          <w:tab w:val="left" w:pos="-284"/>
        </w:tabs>
        <w:spacing w:after="0"/>
        <w:rPr>
          <w:rFonts w:ascii="Arial" w:hAnsi="Arial" w:cs="Arial"/>
          <w:sz w:val="20"/>
          <w:szCs w:val="20"/>
          <w:lang w:eastAsia="ja-JP"/>
        </w:rPr>
      </w:pPr>
    </w:p>
    <w:p w14:paraId="19B052B9" w14:textId="77777777" w:rsidR="001447B6" w:rsidRPr="001447B6" w:rsidRDefault="001447B6" w:rsidP="001447B6">
      <w:pPr>
        <w:spacing w:after="0" w:line="240" w:lineRule="auto"/>
        <w:rPr>
          <w:rFonts w:ascii="Arial" w:eastAsia="Times New Roman" w:hAnsi="Arial" w:cs="Arial"/>
          <w:b/>
          <w:bCs/>
          <w:i/>
          <w:iCs/>
          <w:color w:val="000000"/>
          <w:sz w:val="20"/>
          <w:szCs w:val="20"/>
          <w:lang w:eastAsia="lt-LT"/>
        </w:rPr>
      </w:pPr>
      <w:r w:rsidRPr="001447B6">
        <w:rPr>
          <w:rFonts w:ascii="Arial" w:eastAsia="Times New Roman" w:hAnsi="Arial" w:cs="Arial"/>
          <w:b/>
          <w:bCs/>
          <w:i/>
          <w:iCs/>
          <w:color w:val="000000"/>
          <w:sz w:val="20"/>
          <w:szCs w:val="20"/>
          <w:lang w:eastAsia="lt-LT"/>
        </w:rPr>
        <w:t>*diena yra laikoma laiko tarpas nuo 8 iki 17 val.</w:t>
      </w:r>
    </w:p>
    <w:p w14:paraId="6135D9E2" w14:textId="77777777" w:rsidR="00FE478E" w:rsidRPr="001447B6" w:rsidRDefault="00FE478E" w:rsidP="00B92AFD">
      <w:pPr>
        <w:tabs>
          <w:tab w:val="left" w:pos="-284"/>
        </w:tabs>
        <w:spacing w:after="0"/>
        <w:rPr>
          <w:rFonts w:ascii="Arial" w:hAnsi="Arial" w:cs="Arial"/>
          <w:sz w:val="20"/>
          <w:szCs w:val="20"/>
          <w:lang w:eastAsia="ja-JP"/>
        </w:rPr>
      </w:pPr>
    </w:p>
    <w:p w14:paraId="7BF08B3E" w14:textId="77777777" w:rsidR="004A774A" w:rsidRPr="001447B6" w:rsidRDefault="004A774A" w:rsidP="00B92AFD">
      <w:pPr>
        <w:tabs>
          <w:tab w:val="left" w:pos="-284"/>
        </w:tabs>
        <w:spacing w:after="0"/>
        <w:rPr>
          <w:rFonts w:ascii="Arial" w:hAnsi="Arial" w:cs="Arial"/>
          <w:sz w:val="20"/>
          <w:szCs w:val="20"/>
          <w:lang w:val="fi-FI" w:eastAsia="ja-JP"/>
        </w:rPr>
      </w:pPr>
    </w:p>
    <w:p w14:paraId="574A4A20" w14:textId="77777777" w:rsidR="004A774A" w:rsidRPr="001447B6" w:rsidRDefault="004A774A" w:rsidP="00B92AFD">
      <w:pPr>
        <w:tabs>
          <w:tab w:val="left" w:pos="-284"/>
        </w:tabs>
        <w:spacing w:after="0"/>
        <w:rPr>
          <w:rFonts w:ascii="Arial" w:hAnsi="Arial" w:cs="Arial"/>
          <w:sz w:val="20"/>
          <w:szCs w:val="20"/>
          <w:lang w:val="fi-FI" w:eastAsia="ja-JP"/>
        </w:rPr>
      </w:pPr>
    </w:p>
    <w:p w14:paraId="03A22CE2" w14:textId="77777777" w:rsidR="004A774A" w:rsidRPr="001447B6" w:rsidRDefault="004A774A" w:rsidP="00B92AFD">
      <w:pPr>
        <w:tabs>
          <w:tab w:val="left" w:pos="-284"/>
        </w:tabs>
        <w:spacing w:after="0"/>
        <w:rPr>
          <w:rFonts w:ascii="Arial" w:hAnsi="Arial" w:cs="Arial"/>
          <w:sz w:val="20"/>
          <w:szCs w:val="20"/>
          <w:lang w:val="fi-FI" w:eastAsia="ja-JP"/>
        </w:rPr>
      </w:pPr>
    </w:p>
    <w:p w14:paraId="75E233E1" w14:textId="77777777" w:rsidR="004A774A" w:rsidRPr="001447B6" w:rsidRDefault="004A774A" w:rsidP="00B92AFD">
      <w:pPr>
        <w:tabs>
          <w:tab w:val="left" w:pos="-284"/>
        </w:tabs>
        <w:spacing w:after="0"/>
        <w:rPr>
          <w:rFonts w:ascii="Arial" w:hAnsi="Arial" w:cs="Arial"/>
          <w:sz w:val="20"/>
          <w:szCs w:val="20"/>
          <w:lang w:val="fi-FI" w:eastAsia="ja-JP"/>
        </w:rPr>
      </w:pPr>
    </w:p>
    <w:p w14:paraId="3B60E178" w14:textId="77777777" w:rsidR="004A774A" w:rsidRPr="001447B6" w:rsidRDefault="004A774A" w:rsidP="00B92AFD">
      <w:pPr>
        <w:tabs>
          <w:tab w:val="left" w:pos="-284"/>
        </w:tabs>
        <w:spacing w:after="0"/>
        <w:rPr>
          <w:rFonts w:ascii="Arial" w:hAnsi="Arial" w:cs="Arial"/>
          <w:sz w:val="20"/>
          <w:szCs w:val="20"/>
          <w:lang w:val="fi-FI" w:eastAsia="ja-JP"/>
        </w:rPr>
      </w:pPr>
    </w:p>
    <w:p w14:paraId="16DF4D53" w14:textId="77777777" w:rsidR="004A774A" w:rsidRPr="001447B6" w:rsidRDefault="004A774A" w:rsidP="00B92AFD">
      <w:pPr>
        <w:tabs>
          <w:tab w:val="left" w:pos="-284"/>
        </w:tabs>
        <w:spacing w:after="0"/>
        <w:rPr>
          <w:rFonts w:ascii="Arial" w:hAnsi="Arial" w:cs="Arial"/>
          <w:sz w:val="20"/>
          <w:szCs w:val="20"/>
          <w:lang w:val="fi-FI" w:eastAsia="ja-JP"/>
        </w:rPr>
      </w:pPr>
    </w:p>
    <w:p w14:paraId="13F4B37E" w14:textId="77777777" w:rsidR="004A774A" w:rsidRPr="001447B6" w:rsidRDefault="004A774A" w:rsidP="00B92AFD">
      <w:pPr>
        <w:tabs>
          <w:tab w:val="left" w:pos="-284"/>
        </w:tabs>
        <w:spacing w:after="0"/>
        <w:rPr>
          <w:rFonts w:ascii="Arial" w:hAnsi="Arial" w:cs="Arial"/>
          <w:sz w:val="20"/>
          <w:szCs w:val="20"/>
          <w:lang w:val="fi-FI" w:eastAsia="ja-JP"/>
        </w:rPr>
      </w:pPr>
    </w:p>
    <w:p w14:paraId="4CFF6197" w14:textId="77777777" w:rsidR="004A774A" w:rsidRPr="001447B6" w:rsidRDefault="004A774A" w:rsidP="00B92AFD">
      <w:pPr>
        <w:tabs>
          <w:tab w:val="left" w:pos="-284"/>
        </w:tabs>
        <w:spacing w:after="0"/>
        <w:rPr>
          <w:rFonts w:ascii="Arial" w:hAnsi="Arial" w:cs="Arial"/>
          <w:sz w:val="20"/>
          <w:szCs w:val="20"/>
          <w:lang w:val="fi-FI" w:eastAsia="ja-JP"/>
        </w:rPr>
      </w:pPr>
    </w:p>
    <w:p w14:paraId="239A2A36" w14:textId="77777777" w:rsidR="007B18FB" w:rsidRPr="001447B6" w:rsidRDefault="007B18FB" w:rsidP="00B92AFD">
      <w:pPr>
        <w:tabs>
          <w:tab w:val="left" w:pos="-284"/>
        </w:tabs>
        <w:spacing w:after="0"/>
        <w:rPr>
          <w:rFonts w:ascii="Arial" w:hAnsi="Arial" w:cs="Arial"/>
          <w:sz w:val="20"/>
          <w:szCs w:val="20"/>
          <w:lang w:val="fi-FI" w:eastAsia="ja-JP"/>
        </w:rPr>
        <w:sectPr w:rsidR="007B18FB" w:rsidRPr="001447B6" w:rsidSect="008C5203">
          <w:headerReference w:type="default" r:id="rId11"/>
          <w:footerReference w:type="default" r:id="rId12"/>
          <w:type w:val="continuous"/>
          <w:pgSz w:w="11906" w:h="16838"/>
          <w:pgMar w:top="1134" w:right="707" w:bottom="1134" w:left="851" w:header="567" w:footer="567" w:gutter="0"/>
          <w:cols w:space="1296"/>
          <w:docGrid w:linePitch="360"/>
        </w:sectPr>
      </w:pPr>
    </w:p>
    <w:p w14:paraId="15530C76" w14:textId="234B589D" w:rsidR="004A774A" w:rsidRPr="00674DDE" w:rsidRDefault="000D55DD" w:rsidP="000D55DD">
      <w:pPr>
        <w:tabs>
          <w:tab w:val="left" w:pos="-284"/>
        </w:tabs>
        <w:spacing w:after="0"/>
        <w:jc w:val="right"/>
        <w:rPr>
          <w:rFonts w:ascii="Arial" w:hAnsi="Arial" w:cs="Arial"/>
          <w:sz w:val="20"/>
          <w:szCs w:val="20"/>
          <w:lang w:val="fi-FI" w:eastAsia="ja-JP"/>
        </w:rPr>
      </w:pPr>
      <w:r w:rsidRPr="001447B6">
        <w:rPr>
          <w:rFonts w:ascii="Arial" w:hAnsi="Arial" w:cs="Arial"/>
          <w:b/>
          <w:bCs/>
          <w:sz w:val="20"/>
          <w:szCs w:val="20"/>
          <w:lang w:eastAsia="ja-JP"/>
        </w:rPr>
        <w:lastRenderedPageBreak/>
        <w:t>Priedas Nr.</w:t>
      </w:r>
      <w:r w:rsidR="001F69F1">
        <w:rPr>
          <w:rFonts w:ascii="Arial" w:hAnsi="Arial" w:cs="Arial"/>
          <w:b/>
          <w:bCs/>
          <w:sz w:val="20"/>
          <w:szCs w:val="20"/>
          <w:lang w:eastAsia="ja-JP"/>
        </w:rPr>
        <w:t>3</w:t>
      </w:r>
    </w:p>
    <w:p w14:paraId="6882327C" w14:textId="36AC7776" w:rsidR="004A774A" w:rsidRPr="001447B6" w:rsidRDefault="00F64EF6" w:rsidP="000D55DD">
      <w:pPr>
        <w:tabs>
          <w:tab w:val="left" w:pos="-284"/>
        </w:tabs>
        <w:spacing w:after="0"/>
        <w:jc w:val="center"/>
        <w:rPr>
          <w:rFonts w:ascii="Arial" w:hAnsi="Arial" w:cs="Arial"/>
          <w:b/>
          <w:bCs/>
          <w:sz w:val="20"/>
          <w:szCs w:val="20"/>
          <w:lang w:eastAsia="ja-JP"/>
        </w:rPr>
      </w:pPr>
      <w:r w:rsidRPr="001447B6">
        <w:rPr>
          <w:rFonts w:ascii="Arial" w:hAnsi="Arial" w:cs="Arial"/>
          <w:b/>
          <w:bCs/>
          <w:sz w:val="20"/>
          <w:szCs w:val="20"/>
          <w:lang w:eastAsia="ja-JP"/>
        </w:rPr>
        <w:t xml:space="preserve">Šakinio </w:t>
      </w:r>
      <w:r w:rsidR="009A3C47" w:rsidRPr="001447B6">
        <w:rPr>
          <w:rFonts w:ascii="Arial" w:hAnsi="Arial" w:cs="Arial"/>
          <w:b/>
          <w:bCs/>
          <w:sz w:val="20"/>
          <w:szCs w:val="20"/>
          <w:lang w:eastAsia="ja-JP"/>
        </w:rPr>
        <w:t xml:space="preserve">elektrinio krautuvo </w:t>
      </w:r>
      <w:r w:rsidR="00674DDE">
        <w:rPr>
          <w:rFonts w:ascii="Arial" w:hAnsi="Arial" w:cs="Arial"/>
          <w:b/>
          <w:bCs/>
          <w:sz w:val="20"/>
          <w:szCs w:val="20"/>
          <w:lang w:eastAsia="ja-JP"/>
        </w:rPr>
        <w:t xml:space="preserve">3,5T </w:t>
      </w:r>
      <w:r w:rsidR="009A3C47" w:rsidRPr="001447B6">
        <w:rPr>
          <w:rFonts w:ascii="Arial" w:hAnsi="Arial" w:cs="Arial"/>
          <w:b/>
          <w:bCs/>
          <w:sz w:val="20"/>
          <w:szCs w:val="20"/>
          <w:lang w:eastAsia="ja-JP"/>
        </w:rPr>
        <w:t>techninių parametrų atitikties lentelė</w:t>
      </w:r>
    </w:p>
    <w:p w14:paraId="2B89D1C5" w14:textId="77777777" w:rsidR="004A774A" w:rsidRPr="001447B6" w:rsidRDefault="004A774A" w:rsidP="00B92AFD">
      <w:pPr>
        <w:tabs>
          <w:tab w:val="left" w:pos="-284"/>
        </w:tabs>
        <w:spacing w:after="0"/>
        <w:rPr>
          <w:rFonts w:ascii="Arial" w:hAnsi="Arial" w:cs="Arial"/>
          <w:sz w:val="20"/>
          <w:szCs w:val="20"/>
          <w:lang w:val="fi-FI" w:eastAsia="ja-JP"/>
        </w:rPr>
      </w:pPr>
    </w:p>
    <w:p w14:paraId="17AEFA5A" w14:textId="521C9C5A" w:rsidR="008E2AD0" w:rsidRPr="001447B6" w:rsidRDefault="00456F82" w:rsidP="00B92AFD">
      <w:pPr>
        <w:tabs>
          <w:tab w:val="left" w:pos="-284"/>
        </w:tabs>
        <w:spacing w:after="0"/>
        <w:rPr>
          <w:rFonts w:ascii="Arial" w:hAnsi="Arial" w:cs="Arial"/>
          <w:sz w:val="20"/>
          <w:szCs w:val="20"/>
        </w:rPr>
      </w:pPr>
      <w:r w:rsidRPr="001447B6">
        <w:rPr>
          <w:rFonts w:ascii="Arial" w:hAnsi="Arial" w:cs="Arial"/>
          <w:sz w:val="20"/>
          <w:szCs w:val="20"/>
          <w:lang w:val="en-US" w:eastAsia="ja-JP"/>
        </w:rPr>
        <w:fldChar w:fldCharType="begin"/>
      </w:r>
      <w:r w:rsidRPr="001447B6">
        <w:rPr>
          <w:rFonts w:ascii="Arial" w:hAnsi="Arial" w:cs="Arial"/>
          <w:sz w:val="20"/>
          <w:szCs w:val="20"/>
          <w:lang w:val="fi-FI" w:eastAsia="ja-JP"/>
        </w:rPr>
        <w:instrText xml:space="preserve"> LINK </w:instrText>
      </w:r>
      <w:r w:rsidR="00765150" w:rsidRPr="001447B6">
        <w:rPr>
          <w:rFonts w:ascii="Arial" w:hAnsi="Arial" w:cs="Arial"/>
          <w:sz w:val="20"/>
          <w:szCs w:val="20"/>
          <w:lang w:val="fi-FI" w:eastAsia="ja-JP"/>
        </w:rPr>
        <w:instrText xml:space="preserve">Excel.Sheet.12 "https://lglt-my.sharepoint.com/personal/airidas_kirstukas_ltgcargo_lt/Documents/Documents/04 Pirkimai/2025/techninių palyginimų lentelės šablonas.xlsx" "Priedas Nr.1 (2)!R6C1:R32C6" </w:instrText>
      </w:r>
      <w:r w:rsidRPr="001447B6">
        <w:rPr>
          <w:rFonts w:ascii="Arial" w:hAnsi="Arial" w:cs="Arial"/>
          <w:sz w:val="20"/>
          <w:szCs w:val="20"/>
          <w:lang w:val="fi-FI" w:eastAsia="ja-JP"/>
        </w:rPr>
        <w:instrText xml:space="preserve">\a \f 5 \h  \* MERGEFORMAT </w:instrText>
      </w:r>
      <w:r w:rsidRPr="001447B6">
        <w:rPr>
          <w:rFonts w:ascii="Arial" w:hAnsi="Arial" w:cs="Arial"/>
          <w:sz w:val="20"/>
          <w:szCs w:val="20"/>
          <w:lang w:val="en-US" w:eastAsia="ja-JP"/>
        </w:rPr>
        <w:fldChar w:fldCharType="separate"/>
      </w:r>
    </w:p>
    <w:p w14:paraId="1BF054A7" w14:textId="77777777" w:rsidR="00651A15" w:rsidRPr="001447B6" w:rsidRDefault="00456F82" w:rsidP="00B92AFD">
      <w:pPr>
        <w:tabs>
          <w:tab w:val="left" w:pos="-284"/>
        </w:tabs>
        <w:spacing w:after="0"/>
        <w:rPr>
          <w:rFonts w:ascii="Arial" w:hAnsi="Arial" w:cs="Arial"/>
          <w:sz w:val="20"/>
          <w:szCs w:val="20"/>
          <w:lang w:val="fi-FI" w:eastAsia="ja-JP"/>
        </w:rPr>
      </w:pPr>
      <w:r w:rsidRPr="001447B6">
        <w:rPr>
          <w:rFonts w:ascii="Arial" w:hAnsi="Arial" w:cs="Arial"/>
          <w:sz w:val="20"/>
          <w:szCs w:val="20"/>
          <w:lang w:val="en-US" w:eastAsia="ja-JP"/>
        </w:rPr>
        <w:fldChar w:fldCharType="end"/>
      </w:r>
    </w:p>
    <w:tbl>
      <w:tblPr>
        <w:tblStyle w:val="TableGrid"/>
        <w:tblW w:w="14900" w:type="dxa"/>
        <w:tblLook w:val="04A0" w:firstRow="1" w:lastRow="0" w:firstColumn="1" w:lastColumn="0" w:noHBand="0" w:noVBand="1"/>
      </w:tblPr>
      <w:tblGrid>
        <w:gridCol w:w="1528"/>
        <w:gridCol w:w="4320"/>
        <w:gridCol w:w="1639"/>
        <w:gridCol w:w="2500"/>
        <w:gridCol w:w="2166"/>
        <w:gridCol w:w="2747"/>
      </w:tblGrid>
      <w:tr w:rsidR="00651A15" w:rsidRPr="001447B6" w14:paraId="5D34234B" w14:textId="77777777" w:rsidTr="736A85A5">
        <w:trPr>
          <w:trHeight w:val="520"/>
        </w:trPr>
        <w:tc>
          <w:tcPr>
            <w:tcW w:w="1200" w:type="dxa"/>
            <w:noWrap/>
            <w:hideMark/>
          </w:tcPr>
          <w:p w14:paraId="6DEC4077" w14:textId="77777777" w:rsidR="00651A15" w:rsidRPr="001447B6" w:rsidRDefault="00651A15" w:rsidP="008168D9">
            <w:pPr>
              <w:tabs>
                <w:tab w:val="left" w:pos="-284"/>
              </w:tabs>
              <w:rPr>
                <w:rFonts w:ascii="Arial" w:hAnsi="Arial" w:cs="Arial"/>
                <w:b/>
                <w:bCs/>
                <w:sz w:val="20"/>
                <w:szCs w:val="20"/>
                <w:lang w:eastAsia="ja-JP"/>
              </w:rPr>
            </w:pPr>
            <w:r w:rsidRPr="001447B6">
              <w:rPr>
                <w:rFonts w:ascii="Arial" w:hAnsi="Arial" w:cs="Arial"/>
                <w:b/>
                <w:bCs/>
                <w:sz w:val="20"/>
                <w:szCs w:val="20"/>
                <w:lang w:eastAsia="ja-JP"/>
              </w:rPr>
              <w:t>Numeris (techninės specifikacijos punktas)</w:t>
            </w:r>
          </w:p>
        </w:tc>
        <w:tc>
          <w:tcPr>
            <w:tcW w:w="4320" w:type="dxa"/>
            <w:noWrap/>
            <w:hideMark/>
          </w:tcPr>
          <w:p w14:paraId="1B72161C" w14:textId="7367F486" w:rsidR="00651A15" w:rsidRPr="001447B6" w:rsidRDefault="00651A15" w:rsidP="008168D9">
            <w:pPr>
              <w:tabs>
                <w:tab w:val="left" w:pos="-284"/>
              </w:tabs>
              <w:rPr>
                <w:rFonts w:ascii="Arial" w:hAnsi="Arial" w:cs="Arial"/>
                <w:b/>
                <w:bCs/>
                <w:sz w:val="20"/>
                <w:szCs w:val="20"/>
                <w:lang w:eastAsia="ja-JP"/>
              </w:rPr>
            </w:pPr>
            <w:r w:rsidRPr="001447B6">
              <w:rPr>
                <w:rFonts w:ascii="Arial" w:hAnsi="Arial" w:cs="Arial"/>
                <w:b/>
                <w:bCs/>
                <w:sz w:val="20"/>
                <w:szCs w:val="20"/>
                <w:lang w:eastAsia="ja-JP"/>
              </w:rPr>
              <w:t>Parametras</w:t>
            </w:r>
            <w:r w:rsidR="001136AE" w:rsidRPr="001447B6">
              <w:rPr>
                <w:rFonts w:ascii="Arial" w:hAnsi="Arial" w:cs="Arial"/>
                <w:b/>
                <w:bCs/>
                <w:sz w:val="20"/>
                <w:szCs w:val="20"/>
                <w:lang w:eastAsia="ja-JP"/>
              </w:rPr>
              <w:t xml:space="preserve"> </w:t>
            </w:r>
          </w:p>
        </w:tc>
        <w:tc>
          <w:tcPr>
            <w:tcW w:w="1520" w:type="dxa"/>
            <w:noWrap/>
            <w:hideMark/>
          </w:tcPr>
          <w:p w14:paraId="02C6F3D6" w14:textId="7B4E1EA6" w:rsidR="00651A15" w:rsidRPr="001447B6" w:rsidRDefault="00651A15" w:rsidP="008168D9">
            <w:pPr>
              <w:tabs>
                <w:tab w:val="left" w:pos="-284"/>
              </w:tabs>
              <w:rPr>
                <w:rFonts w:ascii="Arial" w:hAnsi="Arial" w:cs="Arial"/>
                <w:b/>
                <w:bCs/>
                <w:sz w:val="20"/>
                <w:szCs w:val="20"/>
                <w:lang w:eastAsia="ja-JP"/>
              </w:rPr>
            </w:pPr>
            <w:r w:rsidRPr="001447B6">
              <w:rPr>
                <w:rFonts w:ascii="Arial" w:hAnsi="Arial" w:cs="Arial"/>
                <w:b/>
                <w:bCs/>
                <w:sz w:val="20"/>
                <w:szCs w:val="20"/>
                <w:lang w:eastAsia="ja-JP"/>
              </w:rPr>
              <w:t>Mato vnt.</w:t>
            </w:r>
            <w:r w:rsidR="00AE4272" w:rsidRPr="001447B6">
              <w:rPr>
                <w:rFonts w:ascii="Arial" w:hAnsi="Arial" w:cs="Arial"/>
                <w:b/>
                <w:bCs/>
                <w:sz w:val="20"/>
                <w:szCs w:val="20"/>
                <w:lang w:eastAsia="ja-JP"/>
              </w:rPr>
              <w:t xml:space="preserve"> / funkcionalumo turėjimas</w:t>
            </w:r>
          </w:p>
        </w:tc>
        <w:tc>
          <w:tcPr>
            <w:tcW w:w="2500" w:type="dxa"/>
            <w:hideMark/>
          </w:tcPr>
          <w:p w14:paraId="25850D0B" w14:textId="77777777" w:rsidR="00651A15" w:rsidRPr="001447B6" w:rsidRDefault="00651A15" w:rsidP="008168D9">
            <w:pPr>
              <w:tabs>
                <w:tab w:val="left" w:pos="-284"/>
              </w:tabs>
              <w:rPr>
                <w:rFonts w:ascii="Arial" w:hAnsi="Arial" w:cs="Arial"/>
                <w:b/>
                <w:bCs/>
                <w:sz w:val="20"/>
                <w:szCs w:val="20"/>
                <w:lang w:eastAsia="ja-JP"/>
              </w:rPr>
            </w:pPr>
            <w:r w:rsidRPr="001447B6">
              <w:rPr>
                <w:rFonts w:ascii="Arial" w:hAnsi="Arial" w:cs="Arial"/>
                <w:b/>
                <w:bCs/>
                <w:sz w:val="20"/>
                <w:szCs w:val="20"/>
                <w:lang w:eastAsia="ja-JP"/>
              </w:rPr>
              <w:t>Parametro reikšmė</w:t>
            </w:r>
          </w:p>
        </w:tc>
        <w:tc>
          <w:tcPr>
            <w:tcW w:w="2480" w:type="dxa"/>
            <w:hideMark/>
          </w:tcPr>
          <w:p w14:paraId="7C523098" w14:textId="77777777" w:rsidR="00651A15" w:rsidRPr="001447B6" w:rsidRDefault="00651A15" w:rsidP="008168D9">
            <w:pPr>
              <w:tabs>
                <w:tab w:val="left" w:pos="-284"/>
              </w:tabs>
              <w:rPr>
                <w:rFonts w:ascii="Arial" w:hAnsi="Arial" w:cs="Arial"/>
                <w:b/>
                <w:bCs/>
                <w:sz w:val="20"/>
                <w:szCs w:val="20"/>
                <w:lang w:eastAsia="ja-JP"/>
              </w:rPr>
            </w:pPr>
            <w:r w:rsidRPr="001447B6">
              <w:rPr>
                <w:rFonts w:ascii="Arial" w:hAnsi="Arial" w:cs="Arial"/>
                <w:b/>
                <w:bCs/>
                <w:sz w:val="20"/>
                <w:szCs w:val="20"/>
                <w:lang w:eastAsia="ja-JP"/>
              </w:rPr>
              <w:t>Siūloma Parametro reikšmė</w:t>
            </w:r>
          </w:p>
        </w:tc>
        <w:tc>
          <w:tcPr>
            <w:tcW w:w="2880" w:type="dxa"/>
            <w:hideMark/>
          </w:tcPr>
          <w:p w14:paraId="781F20A4" w14:textId="77777777" w:rsidR="00651A15" w:rsidRPr="001447B6" w:rsidRDefault="00651A15" w:rsidP="008168D9">
            <w:pPr>
              <w:tabs>
                <w:tab w:val="left" w:pos="-284"/>
              </w:tabs>
              <w:rPr>
                <w:rFonts w:ascii="Arial" w:hAnsi="Arial" w:cs="Arial"/>
                <w:b/>
                <w:bCs/>
                <w:sz w:val="20"/>
                <w:szCs w:val="20"/>
                <w:lang w:eastAsia="ja-JP"/>
              </w:rPr>
            </w:pPr>
            <w:r w:rsidRPr="001447B6">
              <w:rPr>
                <w:rFonts w:ascii="Arial" w:hAnsi="Arial" w:cs="Arial"/>
                <w:b/>
                <w:bCs/>
                <w:sz w:val="20"/>
                <w:szCs w:val="20"/>
                <w:lang w:eastAsia="ja-JP"/>
              </w:rPr>
              <w:t>Dokumentai/nuorodos į gamintojų skelbiamą informaciją internete,  patvirtinantys siūlomų parametrų reikšmes</w:t>
            </w:r>
          </w:p>
        </w:tc>
      </w:tr>
      <w:tr w:rsidR="00651A15" w:rsidRPr="001447B6" w14:paraId="00CF49E3" w14:textId="77777777" w:rsidTr="736A85A5">
        <w:trPr>
          <w:trHeight w:val="570"/>
        </w:trPr>
        <w:tc>
          <w:tcPr>
            <w:tcW w:w="1200" w:type="dxa"/>
            <w:noWrap/>
            <w:hideMark/>
          </w:tcPr>
          <w:p w14:paraId="343AEDDB"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3.1.5.1.</w:t>
            </w:r>
          </w:p>
        </w:tc>
        <w:tc>
          <w:tcPr>
            <w:tcW w:w="4320" w:type="dxa"/>
            <w:hideMark/>
          </w:tcPr>
          <w:p w14:paraId="53C3BCD4"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Keliamoji galia</w:t>
            </w:r>
          </w:p>
        </w:tc>
        <w:tc>
          <w:tcPr>
            <w:tcW w:w="1520" w:type="dxa"/>
            <w:noWrap/>
            <w:hideMark/>
          </w:tcPr>
          <w:p w14:paraId="172FFBCB"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kg</w:t>
            </w:r>
          </w:p>
        </w:tc>
        <w:tc>
          <w:tcPr>
            <w:tcW w:w="2500" w:type="dxa"/>
            <w:hideMark/>
          </w:tcPr>
          <w:p w14:paraId="26DB4801" w14:textId="79B67ADA"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 xml:space="preserve">ne mažesnė kaip </w:t>
            </w:r>
            <w:r w:rsidR="00651A0C" w:rsidRPr="001447B6">
              <w:rPr>
                <w:rFonts w:ascii="Arial" w:hAnsi="Arial" w:cs="Arial"/>
                <w:sz w:val="20"/>
                <w:szCs w:val="20"/>
                <w:lang w:eastAsia="ja-JP"/>
              </w:rPr>
              <w:t>3500</w:t>
            </w:r>
          </w:p>
        </w:tc>
        <w:tc>
          <w:tcPr>
            <w:tcW w:w="2480" w:type="dxa"/>
            <w:hideMark/>
          </w:tcPr>
          <w:p w14:paraId="45661D1D" w14:textId="77777777" w:rsidR="00651A15" w:rsidRPr="001447B6" w:rsidRDefault="00651A15" w:rsidP="008168D9">
            <w:pPr>
              <w:tabs>
                <w:tab w:val="left" w:pos="-284"/>
              </w:tabs>
              <w:rPr>
                <w:rFonts w:ascii="Arial" w:hAnsi="Arial" w:cs="Arial"/>
                <w:sz w:val="20"/>
                <w:szCs w:val="20"/>
                <w:lang w:eastAsia="ja-JP"/>
              </w:rPr>
            </w:pPr>
          </w:p>
        </w:tc>
        <w:tc>
          <w:tcPr>
            <w:tcW w:w="2880" w:type="dxa"/>
            <w:hideMark/>
          </w:tcPr>
          <w:p w14:paraId="7977B7B3" w14:textId="77777777" w:rsidR="00651A15" w:rsidRPr="001447B6" w:rsidRDefault="00651A15" w:rsidP="008168D9">
            <w:pPr>
              <w:tabs>
                <w:tab w:val="left" w:pos="-284"/>
              </w:tabs>
              <w:rPr>
                <w:rFonts w:ascii="Arial" w:hAnsi="Arial" w:cs="Arial"/>
                <w:sz w:val="20"/>
                <w:szCs w:val="20"/>
                <w:lang w:eastAsia="ja-JP"/>
              </w:rPr>
            </w:pPr>
          </w:p>
        </w:tc>
      </w:tr>
      <w:tr w:rsidR="00651A15" w:rsidRPr="001447B6" w14:paraId="306B4E0F" w14:textId="77777777" w:rsidTr="736A85A5">
        <w:trPr>
          <w:trHeight w:val="290"/>
        </w:trPr>
        <w:tc>
          <w:tcPr>
            <w:tcW w:w="1200" w:type="dxa"/>
            <w:noWrap/>
            <w:hideMark/>
          </w:tcPr>
          <w:p w14:paraId="2B5246AF"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3.1.5.2.</w:t>
            </w:r>
          </w:p>
        </w:tc>
        <w:tc>
          <w:tcPr>
            <w:tcW w:w="4320" w:type="dxa"/>
            <w:hideMark/>
          </w:tcPr>
          <w:p w14:paraId="0E6E6A6A"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Krovinio kėlimo aukštis</w:t>
            </w:r>
          </w:p>
        </w:tc>
        <w:tc>
          <w:tcPr>
            <w:tcW w:w="1520" w:type="dxa"/>
            <w:noWrap/>
            <w:hideMark/>
          </w:tcPr>
          <w:p w14:paraId="3CF52462"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mm</w:t>
            </w:r>
          </w:p>
        </w:tc>
        <w:tc>
          <w:tcPr>
            <w:tcW w:w="2500" w:type="dxa"/>
            <w:hideMark/>
          </w:tcPr>
          <w:p w14:paraId="2381AAD1" w14:textId="616F9112"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 xml:space="preserve">ne mažesnė kaip </w:t>
            </w:r>
            <w:r w:rsidR="00651A0C" w:rsidRPr="001447B6">
              <w:rPr>
                <w:rFonts w:ascii="Arial" w:hAnsi="Arial" w:cs="Arial"/>
                <w:sz w:val="20"/>
                <w:szCs w:val="20"/>
                <w:lang w:eastAsia="ja-JP"/>
              </w:rPr>
              <w:t>4680</w:t>
            </w:r>
          </w:p>
        </w:tc>
        <w:tc>
          <w:tcPr>
            <w:tcW w:w="2480" w:type="dxa"/>
          </w:tcPr>
          <w:p w14:paraId="4082E29A" w14:textId="77777777" w:rsidR="00651A15" w:rsidRPr="001447B6" w:rsidRDefault="00651A15" w:rsidP="008168D9">
            <w:pPr>
              <w:tabs>
                <w:tab w:val="left" w:pos="-284"/>
              </w:tabs>
              <w:rPr>
                <w:rFonts w:ascii="Arial" w:hAnsi="Arial" w:cs="Arial"/>
                <w:sz w:val="20"/>
                <w:szCs w:val="20"/>
                <w:lang w:eastAsia="ja-JP"/>
              </w:rPr>
            </w:pPr>
          </w:p>
        </w:tc>
        <w:tc>
          <w:tcPr>
            <w:tcW w:w="2880" w:type="dxa"/>
          </w:tcPr>
          <w:p w14:paraId="783BFD24" w14:textId="77777777" w:rsidR="00651A15" w:rsidRPr="001447B6" w:rsidRDefault="00651A15" w:rsidP="008168D9">
            <w:pPr>
              <w:tabs>
                <w:tab w:val="left" w:pos="-284"/>
              </w:tabs>
              <w:rPr>
                <w:rFonts w:ascii="Arial" w:hAnsi="Arial" w:cs="Arial"/>
                <w:sz w:val="20"/>
                <w:szCs w:val="20"/>
                <w:lang w:eastAsia="ja-JP"/>
              </w:rPr>
            </w:pPr>
          </w:p>
        </w:tc>
      </w:tr>
      <w:tr w:rsidR="00651A15" w:rsidRPr="001447B6" w14:paraId="3AB9AA6A" w14:textId="77777777" w:rsidTr="736A85A5">
        <w:trPr>
          <w:trHeight w:val="290"/>
        </w:trPr>
        <w:tc>
          <w:tcPr>
            <w:tcW w:w="1200" w:type="dxa"/>
            <w:noWrap/>
            <w:hideMark/>
          </w:tcPr>
          <w:p w14:paraId="1F9E5238"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3.1.5.3.</w:t>
            </w:r>
          </w:p>
        </w:tc>
        <w:tc>
          <w:tcPr>
            <w:tcW w:w="4320" w:type="dxa"/>
            <w:noWrap/>
            <w:hideMark/>
          </w:tcPr>
          <w:p w14:paraId="17C4EDBC" w14:textId="77777777" w:rsidR="00651A15" w:rsidRPr="001447B6" w:rsidRDefault="00651A15" w:rsidP="008168D9">
            <w:pPr>
              <w:tabs>
                <w:tab w:val="left" w:pos="-284"/>
              </w:tabs>
              <w:rPr>
                <w:rFonts w:ascii="Arial" w:hAnsi="Arial" w:cs="Arial"/>
                <w:sz w:val="20"/>
                <w:szCs w:val="20"/>
                <w:lang w:eastAsia="ja-JP"/>
              </w:rPr>
            </w:pPr>
            <w:proofErr w:type="spellStart"/>
            <w:r w:rsidRPr="001447B6">
              <w:rPr>
                <w:rFonts w:ascii="Arial" w:hAnsi="Arial" w:cs="Arial"/>
                <w:sz w:val="20"/>
                <w:szCs w:val="20"/>
                <w:lang w:eastAsia="ja-JP"/>
              </w:rPr>
              <w:t>Gabaritinis</w:t>
            </w:r>
            <w:proofErr w:type="spellEnd"/>
            <w:r w:rsidRPr="001447B6">
              <w:rPr>
                <w:rFonts w:ascii="Arial" w:hAnsi="Arial" w:cs="Arial"/>
                <w:sz w:val="20"/>
                <w:szCs w:val="20"/>
                <w:lang w:eastAsia="ja-JP"/>
              </w:rPr>
              <w:t xml:space="preserve"> aukštis</w:t>
            </w:r>
          </w:p>
        </w:tc>
        <w:tc>
          <w:tcPr>
            <w:tcW w:w="1520" w:type="dxa"/>
            <w:noWrap/>
            <w:hideMark/>
          </w:tcPr>
          <w:p w14:paraId="78E11265"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mm</w:t>
            </w:r>
          </w:p>
        </w:tc>
        <w:tc>
          <w:tcPr>
            <w:tcW w:w="2500" w:type="dxa"/>
            <w:hideMark/>
          </w:tcPr>
          <w:p w14:paraId="6D8BA95F"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ne mažesnė kaip 2180</w:t>
            </w:r>
          </w:p>
        </w:tc>
        <w:tc>
          <w:tcPr>
            <w:tcW w:w="2480" w:type="dxa"/>
          </w:tcPr>
          <w:p w14:paraId="21ED84F2" w14:textId="77777777" w:rsidR="00651A15" w:rsidRPr="001447B6" w:rsidRDefault="00651A15" w:rsidP="008168D9">
            <w:pPr>
              <w:tabs>
                <w:tab w:val="left" w:pos="-284"/>
              </w:tabs>
              <w:rPr>
                <w:rFonts w:ascii="Arial" w:hAnsi="Arial" w:cs="Arial"/>
                <w:sz w:val="20"/>
                <w:szCs w:val="20"/>
                <w:lang w:eastAsia="ja-JP"/>
              </w:rPr>
            </w:pPr>
          </w:p>
        </w:tc>
        <w:tc>
          <w:tcPr>
            <w:tcW w:w="2880" w:type="dxa"/>
          </w:tcPr>
          <w:p w14:paraId="3011ECE4" w14:textId="77777777" w:rsidR="00651A15" w:rsidRPr="001447B6" w:rsidRDefault="00651A15" w:rsidP="008168D9">
            <w:pPr>
              <w:tabs>
                <w:tab w:val="left" w:pos="-284"/>
              </w:tabs>
              <w:rPr>
                <w:rFonts w:ascii="Arial" w:hAnsi="Arial" w:cs="Arial"/>
                <w:sz w:val="20"/>
                <w:szCs w:val="20"/>
                <w:lang w:eastAsia="ja-JP"/>
              </w:rPr>
            </w:pPr>
          </w:p>
        </w:tc>
      </w:tr>
      <w:tr w:rsidR="00651A15" w:rsidRPr="001447B6" w14:paraId="20F22246" w14:textId="77777777" w:rsidTr="736A85A5">
        <w:trPr>
          <w:trHeight w:val="290"/>
        </w:trPr>
        <w:tc>
          <w:tcPr>
            <w:tcW w:w="1200" w:type="dxa"/>
            <w:noWrap/>
            <w:hideMark/>
          </w:tcPr>
          <w:p w14:paraId="7FCB7833"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3.1.5.4.</w:t>
            </w:r>
          </w:p>
        </w:tc>
        <w:tc>
          <w:tcPr>
            <w:tcW w:w="4320" w:type="dxa"/>
            <w:hideMark/>
          </w:tcPr>
          <w:p w14:paraId="3BCF389C"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Krovinio svorio centras</w:t>
            </w:r>
          </w:p>
        </w:tc>
        <w:tc>
          <w:tcPr>
            <w:tcW w:w="1520" w:type="dxa"/>
            <w:noWrap/>
            <w:hideMark/>
          </w:tcPr>
          <w:p w14:paraId="17BB8AB9"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mm</w:t>
            </w:r>
          </w:p>
        </w:tc>
        <w:tc>
          <w:tcPr>
            <w:tcW w:w="2500" w:type="dxa"/>
            <w:hideMark/>
          </w:tcPr>
          <w:p w14:paraId="10C58AB7"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500±50</w:t>
            </w:r>
          </w:p>
        </w:tc>
        <w:tc>
          <w:tcPr>
            <w:tcW w:w="2480" w:type="dxa"/>
          </w:tcPr>
          <w:p w14:paraId="0567481B" w14:textId="77777777" w:rsidR="00651A15" w:rsidRPr="001447B6" w:rsidRDefault="00651A15" w:rsidP="008168D9">
            <w:pPr>
              <w:tabs>
                <w:tab w:val="left" w:pos="-284"/>
              </w:tabs>
              <w:rPr>
                <w:rFonts w:ascii="Arial" w:hAnsi="Arial" w:cs="Arial"/>
                <w:sz w:val="20"/>
                <w:szCs w:val="20"/>
                <w:lang w:eastAsia="ja-JP"/>
              </w:rPr>
            </w:pPr>
          </w:p>
        </w:tc>
        <w:tc>
          <w:tcPr>
            <w:tcW w:w="2880" w:type="dxa"/>
          </w:tcPr>
          <w:p w14:paraId="6645DB12" w14:textId="77777777" w:rsidR="00651A15" w:rsidRPr="001447B6" w:rsidRDefault="00651A15" w:rsidP="008168D9">
            <w:pPr>
              <w:tabs>
                <w:tab w:val="left" w:pos="-284"/>
              </w:tabs>
              <w:rPr>
                <w:rFonts w:ascii="Arial" w:hAnsi="Arial" w:cs="Arial"/>
                <w:sz w:val="20"/>
                <w:szCs w:val="20"/>
                <w:lang w:eastAsia="ja-JP"/>
              </w:rPr>
            </w:pPr>
          </w:p>
        </w:tc>
      </w:tr>
      <w:tr w:rsidR="00651A15" w:rsidRPr="001447B6" w14:paraId="65A7EA54" w14:textId="77777777" w:rsidTr="736A85A5">
        <w:trPr>
          <w:trHeight w:val="290"/>
        </w:trPr>
        <w:tc>
          <w:tcPr>
            <w:tcW w:w="1200" w:type="dxa"/>
            <w:noWrap/>
            <w:hideMark/>
          </w:tcPr>
          <w:p w14:paraId="04199E04"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3.1.5.5.</w:t>
            </w:r>
          </w:p>
        </w:tc>
        <w:tc>
          <w:tcPr>
            <w:tcW w:w="4320" w:type="dxa"/>
            <w:noWrap/>
            <w:hideMark/>
          </w:tcPr>
          <w:p w14:paraId="65CFB6F9"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Krautuvo bendras plotis</w:t>
            </w:r>
          </w:p>
        </w:tc>
        <w:tc>
          <w:tcPr>
            <w:tcW w:w="1520" w:type="dxa"/>
            <w:noWrap/>
            <w:hideMark/>
          </w:tcPr>
          <w:p w14:paraId="6CAB5F26"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mm</w:t>
            </w:r>
          </w:p>
        </w:tc>
        <w:tc>
          <w:tcPr>
            <w:tcW w:w="2500" w:type="dxa"/>
            <w:noWrap/>
            <w:hideMark/>
          </w:tcPr>
          <w:p w14:paraId="056E15D7"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1346 / 1160  (±100);</w:t>
            </w:r>
          </w:p>
        </w:tc>
        <w:tc>
          <w:tcPr>
            <w:tcW w:w="2480" w:type="dxa"/>
          </w:tcPr>
          <w:p w14:paraId="6B489545" w14:textId="77777777" w:rsidR="00651A15" w:rsidRPr="001447B6" w:rsidRDefault="00651A15" w:rsidP="008168D9">
            <w:pPr>
              <w:tabs>
                <w:tab w:val="left" w:pos="-284"/>
              </w:tabs>
              <w:rPr>
                <w:rFonts w:ascii="Arial" w:hAnsi="Arial" w:cs="Arial"/>
                <w:sz w:val="20"/>
                <w:szCs w:val="20"/>
                <w:lang w:eastAsia="ja-JP"/>
              </w:rPr>
            </w:pPr>
          </w:p>
        </w:tc>
        <w:tc>
          <w:tcPr>
            <w:tcW w:w="2880" w:type="dxa"/>
          </w:tcPr>
          <w:p w14:paraId="5A9372CC" w14:textId="77777777" w:rsidR="00651A15" w:rsidRPr="001447B6" w:rsidRDefault="00651A15" w:rsidP="008168D9">
            <w:pPr>
              <w:tabs>
                <w:tab w:val="left" w:pos="-284"/>
              </w:tabs>
              <w:rPr>
                <w:rFonts w:ascii="Arial" w:hAnsi="Arial" w:cs="Arial"/>
                <w:sz w:val="20"/>
                <w:szCs w:val="20"/>
                <w:lang w:eastAsia="ja-JP"/>
              </w:rPr>
            </w:pPr>
          </w:p>
        </w:tc>
      </w:tr>
      <w:tr w:rsidR="00651A15" w:rsidRPr="001447B6" w14:paraId="278349CB" w14:textId="77777777" w:rsidTr="736A85A5">
        <w:trPr>
          <w:trHeight w:val="290"/>
        </w:trPr>
        <w:tc>
          <w:tcPr>
            <w:tcW w:w="1200" w:type="dxa"/>
            <w:noWrap/>
            <w:hideMark/>
          </w:tcPr>
          <w:p w14:paraId="75D579C5"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3.1.5.6.</w:t>
            </w:r>
          </w:p>
        </w:tc>
        <w:tc>
          <w:tcPr>
            <w:tcW w:w="4320" w:type="dxa"/>
            <w:hideMark/>
          </w:tcPr>
          <w:p w14:paraId="19AD71EE" w14:textId="78ADE09F" w:rsidR="00651A15" w:rsidRPr="001447B6" w:rsidRDefault="006D1031" w:rsidP="008168D9">
            <w:pPr>
              <w:tabs>
                <w:tab w:val="left" w:pos="-284"/>
              </w:tabs>
              <w:rPr>
                <w:rFonts w:ascii="Arial" w:hAnsi="Arial" w:cs="Arial"/>
                <w:sz w:val="20"/>
                <w:szCs w:val="20"/>
                <w:lang w:eastAsia="ja-JP"/>
              </w:rPr>
            </w:pPr>
            <w:r w:rsidRPr="001447B6">
              <w:rPr>
                <w:rFonts w:ascii="Arial" w:hAnsi="Arial" w:cs="Arial"/>
                <w:sz w:val="20"/>
                <w:szCs w:val="20"/>
                <w:lang w:eastAsia="ja-JP"/>
              </w:rPr>
              <w:t xml:space="preserve">Krautuvo ilgis iki šakių </w:t>
            </w:r>
          </w:p>
        </w:tc>
        <w:tc>
          <w:tcPr>
            <w:tcW w:w="1520" w:type="dxa"/>
            <w:noWrap/>
            <w:hideMark/>
          </w:tcPr>
          <w:p w14:paraId="2DF87893"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mm</w:t>
            </w:r>
          </w:p>
        </w:tc>
        <w:tc>
          <w:tcPr>
            <w:tcW w:w="2500" w:type="dxa"/>
            <w:hideMark/>
          </w:tcPr>
          <w:p w14:paraId="30367353" w14:textId="3DDE16D8" w:rsidR="00651A15" w:rsidRPr="001447B6" w:rsidRDefault="009562B8" w:rsidP="008168D9">
            <w:pPr>
              <w:tabs>
                <w:tab w:val="left" w:pos="-284"/>
              </w:tabs>
              <w:rPr>
                <w:rFonts w:ascii="Arial" w:hAnsi="Arial" w:cs="Arial"/>
                <w:sz w:val="20"/>
                <w:szCs w:val="20"/>
                <w:lang w:eastAsia="ja-JP"/>
              </w:rPr>
            </w:pPr>
            <w:r w:rsidRPr="001447B6">
              <w:rPr>
                <w:rFonts w:ascii="Arial" w:hAnsi="Arial" w:cs="Arial"/>
                <w:sz w:val="20"/>
                <w:szCs w:val="20"/>
                <w:lang w:eastAsia="ja-JP"/>
              </w:rPr>
              <w:t>2591 (±100)</w:t>
            </w:r>
          </w:p>
        </w:tc>
        <w:tc>
          <w:tcPr>
            <w:tcW w:w="2480" w:type="dxa"/>
          </w:tcPr>
          <w:p w14:paraId="33F2FB6A" w14:textId="77777777" w:rsidR="00651A15" w:rsidRPr="001447B6" w:rsidRDefault="00651A15" w:rsidP="008168D9">
            <w:pPr>
              <w:tabs>
                <w:tab w:val="left" w:pos="-284"/>
              </w:tabs>
              <w:rPr>
                <w:rFonts w:ascii="Arial" w:hAnsi="Arial" w:cs="Arial"/>
                <w:sz w:val="20"/>
                <w:szCs w:val="20"/>
                <w:lang w:eastAsia="ja-JP"/>
              </w:rPr>
            </w:pPr>
          </w:p>
        </w:tc>
        <w:tc>
          <w:tcPr>
            <w:tcW w:w="2880" w:type="dxa"/>
          </w:tcPr>
          <w:p w14:paraId="0BA3D732" w14:textId="77777777" w:rsidR="00651A15" w:rsidRPr="001447B6" w:rsidRDefault="00651A15" w:rsidP="008168D9">
            <w:pPr>
              <w:tabs>
                <w:tab w:val="left" w:pos="-284"/>
              </w:tabs>
              <w:rPr>
                <w:rFonts w:ascii="Arial" w:hAnsi="Arial" w:cs="Arial"/>
                <w:sz w:val="20"/>
                <w:szCs w:val="20"/>
                <w:lang w:eastAsia="ja-JP"/>
              </w:rPr>
            </w:pPr>
          </w:p>
        </w:tc>
      </w:tr>
      <w:tr w:rsidR="0053469B" w:rsidRPr="001447B6" w14:paraId="15CC4C26" w14:textId="77777777" w:rsidTr="736A85A5">
        <w:trPr>
          <w:trHeight w:val="290"/>
        </w:trPr>
        <w:tc>
          <w:tcPr>
            <w:tcW w:w="1200" w:type="dxa"/>
            <w:noWrap/>
          </w:tcPr>
          <w:p w14:paraId="360C5D87" w14:textId="659C3E06" w:rsidR="0053469B" w:rsidRPr="001447B6" w:rsidRDefault="0053469B">
            <w:pPr>
              <w:tabs>
                <w:tab w:val="left" w:pos="-284"/>
              </w:tabs>
              <w:rPr>
                <w:rFonts w:ascii="Arial" w:hAnsi="Arial" w:cs="Arial"/>
                <w:sz w:val="20"/>
                <w:szCs w:val="20"/>
                <w:lang w:eastAsia="ja-JP"/>
              </w:rPr>
            </w:pPr>
            <w:r w:rsidRPr="001447B6">
              <w:rPr>
                <w:rFonts w:ascii="Arial" w:hAnsi="Arial" w:cs="Arial"/>
                <w:sz w:val="20"/>
                <w:szCs w:val="20"/>
                <w:lang w:eastAsia="ja-JP"/>
              </w:rPr>
              <w:t>3.1.5.7.</w:t>
            </w:r>
          </w:p>
        </w:tc>
        <w:tc>
          <w:tcPr>
            <w:tcW w:w="4320" w:type="dxa"/>
          </w:tcPr>
          <w:p w14:paraId="136CD066" w14:textId="2A9FBB14" w:rsidR="0053469B" w:rsidRPr="001447B6" w:rsidRDefault="001A4CB3">
            <w:pPr>
              <w:tabs>
                <w:tab w:val="left" w:pos="-284"/>
              </w:tabs>
              <w:rPr>
                <w:rFonts w:ascii="Arial" w:hAnsi="Arial" w:cs="Arial"/>
                <w:sz w:val="20"/>
                <w:szCs w:val="20"/>
                <w:lang w:eastAsia="ja-JP"/>
              </w:rPr>
            </w:pPr>
            <w:r w:rsidRPr="001447B6">
              <w:rPr>
                <w:rFonts w:ascii="Arial" w:hAnsi="Arial" w:cs="Arial"/>
                <w:sz w:val="20"/>
                <w:szCs w:val="20"/>
                <w:lang w:eastAsia="ja-JP"/>
              </w:rPr>
              <w:t xml:space="preserve">Šakių matmenys  </w:t>
            </w:r>
          </w:p>
        </w:tc>
        <w:tc>
          <w:tcPr>
            <w:tcW w:w="1520" w:type="dxa"/>
            <w:noWrap/>
          </w:tcPr>
          <w:p w14:paraId="5083900D" w14:textId="31802F84" w:rsidR="0053469B" w:rsidRPr="001447B6" w:rsidRDefault="001A4CB3">
            <w:pPr>
              <w:tabs>
                <w:tab w:val="left" w:pos="-284"/>
              </w:tabs>
              <w:rPr>
                <w:rFonts w:ascii="Arial" w:hAnsi="Arial" w:cs="Arial"/>
                <w:sz w:val="20"/>
                <w:szCs w:val="20"/>
                <w:lang w:eastAsia="ja-JP"/>
              </w:rPr>
            </w:pPr>
            <w:r w:rsidRPr="001447B6">
              <w:rPr>
                <w:rFonts w:ascii="Arial" w:hAnsi="Arial" w:cs="Arial"/>
                <w:sz w:val="20"/>
                <w:szCs w:val="20"/>
                <w:lang w:eastAsia="ja-JP"/>
              </w:rPr>
              <w:t>mm</w:t>
            </w:r>
          </w:p>
        </w:tc>
        <w:tc>
          <w:tcPr>
            <w:tcW w:w="2500" w:type="dxa"/>
          </w:tcPr>
          <w:p w14:paraId="623A28FF" w14:textId="389AE841" w:rsidR="0053469B" w:rsidRPr="001447B6" w:rsidRDefault="001A4CB3">
            <w:pPr>
              <w:tabs>
                <w:tab w:val="left" w:pos="-284"/>
              </w:tabs>
              <w:rPr>
                <w:rFonts w:ascii="Arial" w:hAnsi="Arial" w:cs="Arial"/>
                <w:sz w:val="20"/>
                <w:szCs w:val="20"/>
                <w:lang w:eastAsia="ja-JP"/>
              </w:rPr>
            </w:pPr>
            <w:r w:rsidRPr="001447B6">
              <w:rPr>
                <w:rFonts w:ascii="Arial" w:hAnsi="Arial" w:cs="Arial"/>
                <w:sz w:val="20"/>
                <w:szCs w:val="20"/>
                <w:lang w:eastAsia="ja-JP"/>
              </w:rPr>
              <w:t>1200 x 120 x 50  (±5);</w:t>
            </w:r>
          </w:p>
        </w:tc>
        <w:tc>
          <w:tcPr>
            <w:tcW w:w="2480" w:type="dxa"/>
          </w:tcPr>
          <w:p w14:paraId="6C43BC84" w14:textId="77777777" w:rsidR="0053469B" w:rsidRPr="001447B6" w:rsidRDefault="0053469B">
            <w:pPr>
              <w:tabs>
                <w:tab w:val="left" w:pos="-284"/>
              </w:tabs>
              <w:rPr>
                <w:rFonts w:ascii="Arial" w:hAnsi="Arial" w:cs="Arial"/>
                <w:sz w:val="20"/>
                <w:szCs w:val="20"/>
                <w:lang w:eastAsia="ja-JP"/>
              </w:rPr>
            </w:pPr>
          </w:p>
        </w:tc>
        <w:tc>
          <w:tcPr>
            <w:tcW w:w="2880" w:type="dxa"/>
          </w:tcPr>
          <w:p w14:paraId="7DA3F3C8" w14:textId="77777777" w:rsidR="0053469B" w:rsidRPr="001447B6" w:rsidRDefault="0053469B">
            <w:pPr>
              <w:tabs>
                <w:tab w:val="left" w:pos="-284"/>
              </w:tabs>
              <w:rPr>
                <w:rFonts w:ascii="Arial" w:hAnsi="Arial" w:cs="Arial"/>
                <w:sz w:val="20"/>
                <w:szCs w:val="20"/>
                <w:lang w:eastAsia="ja-JP"/>
              </w:rPr>
            </w:pPr>
          </w:p>
        </w:tc>
      </w:tr>
      <w:tr w:rsidR="00651A15" w:rsidRPr="001447B6" w14:paraId="14A94A9E" w14:textId="77777777" w:rsidTr="736A85A5">
        <w:trPr>
          <w:trHeight w:val="290"/>
        </w:trPr>
        <w:tc>
          <w:tcPr>
            <w:tcW w:w="1200" w:type="dxa"/>
            <w:noWrap/>
            <w:hideMark/>
          </w:tcPr>
          <w:p w14:paraId="72B2C629" w14:textId="3E9E6EC4"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3.1.5.</w:t>
            </w:r>
            <w:r w:rsidR="00382D26" w:rsidRPr="001447B6">
              <w:rPr>
                <w:rFonts w:ascii="Arial" w:hAnsi="Arial" w:cs="Arial"/>
                <w:sz w:val="20"/>
                <w:szCs w:val="20"/>
                <w:lang w:eastAsia="ja-JP"/>
              </w:rPr>
              <w:t>8</w:t>
            </w:r>
            <w:r w:rsidRPr="001447B6">
              <w:rPr>
                <w:rFonts w:ascii="Arial" w:hAnsi="Arial" w:cs="Arial"/>
                <w:sz w:val="20"/>
                <w:szCs w:val="20"/>
                <w:lang w:eastAsia="ja-JP"/>
              </w:rPr>
              <w:t>.</w:t>
            </w:r>
          </w:p>
        </w:tc>
        <w:tc>
          <w:tcPr>
            <w:tcW w:w="4320" w:type="dxa"/>
            <w:hideMark/>
          </w:tcPr>
          <w:p w14:paraId="4F6915CB"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 xml:space="preserve">Apsisukimo spindulys </w:t>
            </w:r>
          </w:p>
        </w:tc>
        <w:tc>
          <w:tcPr>
            <w:tcW w:w="1520" w:type="dxa"/>
            <w:noWrap/>
            <w:hideMark/>
          </w:tcPr>
          <w:p w14:paraId="0D75F32D"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mm</w:t>
            </w:r>
          </w:p>
        </w:tc>
        <w:tc>
          <w:tcPr>
            <w:tcW w:w="2500" w:type="dxa"/>
            <w:hideMark/>
          </w:tcPr>
          <w:p w14:paraId="00FEC471"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2137  (±100)</w:t>
            </w:r>
          </w:p>
        </w:tc>
        <w:tc>
          <w:tcPr>
            <w:tcW w:w="2480" w:type="dxa"/>
          </w:tcPr>
          <w:p w14:paraId="48C2D447" w14:textId="77777777" w:rsidR="00651A15" w:rsidRPr="001447B6" w:rsidRDefault="00651A15" w:rsidP="008168D9">
            <w:pPr>
              <w:tabs>
                <w:tab w:val="left" w:pos="-284"/>
              </w:tabs>
              <w:rPr>
                <w:rFonts w:ascii="Arial" w:hAnsi="Arial" w:cs="Arial"/>
                <w:sz w:val="20"/>
                <w:szCs w:val="20"/>
                <w:lang w:eastAsia="ja-JP"/>
              </w:rPr>
            </w:pPr>
          </w:p>
        </w:tc>
        <w:tc>
          <w:tcPr>
            <w:tcW w:w="2880" w:type="dxa"/>
          </w:tcPr>
          <w:p w14:paraId="75568E98" w14:textId="77777777" w:rsidR="00651A15" w:rsidRPr="001447B6" w:rsidRDefault="00651A15" w:rsidP="008168D9">
            <w:pPr>
              <w:tabs>
                <w:tab w:val="left" w:pos="-284"/>
              </w:tabs>
              <w:rPr>
                <w:rFonts w:ascii="Arial" w:hAnsi="Arial" w:cs="Arial"/>
                <w:sz w:val="20"/>
                <w:szCs w:val="20"/>
                <w:lang w:eastAsia="ja-JP"/>
              </w:rPr>
            </w:pPr>
          </w:p>
        </w:tc>
      </w:tr>
      <w:tr w:rsidR="00651A15" w:rsidRPr="001447B6" w14:paraId="394A9F91" w14:textId="77777777" w:rsidTr="736A85A5">
        <w:trPr>
          <w:trHeight w:val="290"/>
        </w:trPr>
        <w:tc>
          <w:tcPr>
            <w:tcW w:w="1200" w:type="dxa"/>
            <w:noWrap/>
            <w:hideMark/>
          </w:tcPr>
          <w:p w14:paraId="3DA04A5E" w14:textId="70FFAFF8"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3.1.5.</w:t>
            </w:r>
            <w:r w:rsidR="00382D26" w:rsidRPr="001447B6">
              <w:rPr>
                <w:rFonts w:ascii="Arial" w:hAnsi="Arial" w:cs="Arial"/>
                <w:sz w:val="20"/>
                <w:szCs w:val="20"/>
                <w:lang w:eastAsia="ja-JP"/>
              </w:rPr>
              <w:t>9</w:t>
            </w:r>
            <w:r w:rsidRPr="001447B6">
              <w:rPr>
                <w:rFonts w:ascii="Arial" w:hAnsi="Arial" w:cs="Arial"/>
                <w:sz w:val="20"/>
                <w:szCs w:val="20"/>
                <w:lang w:eastAsia="ja-JP"/>
              </w:rPr>
              <w:t>.</w:t>
            </w:r>
          </w:p>
        </w:tc>
        <w:tc>
          <w:tcPr>
            <w:tcW w:w="4320" w:type="dxa"/>
            <w:noWrap/>
            <w:hideMark/>
          </w:tcPr>
          <w:p w14:paraId="4951D01D"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 xml:space="preserve">Šakių laisvas kėlimas </w:t>
            </w:r>
          </w:p>
        </w:tc>
        <w:tc>
          <w:tcPr>
            <w:tcW w:w="1520" w:type="dxa"/>
            <w:noWrap/>
            <w:hideMark/>
          </w:tcPr>
          <w:p w14:paraId="62A9CBD0"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mm</w:t>
            </w:r>
          </w:p>
        </w:tc>
        <w:tc>
          <w:tcPr>
            <w:tcW w:w="2500" w:type="dxa"/>
            <w:hideMark/>
          </w:tcPr>
          <w:p w14:paraId="26FCDE41"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1395 (±100);</w:t>
            </w:r>
          </w:p>
        </w:tc>
        <w:tc>
          <w:tcPr>
            <w:tcW w:w="2480" w:type="dxa"/>
          </w:tcPr>
          <w:p w14:paraId="4DE72879" w14:textId="77777777" w:rsidR="00651A15" w:rsidRPr="001447B6" w:rsidRDefault="00651A15" w:rsidP="008168D9">
            <w:pPr>
              <w:tabs>
                <w:tab w:val="left" w:pos="-284"/>
              </w:tabs>
              <w:rPr>
                <w:rFonts w:ascii="Arial" w:hAnsi="Arial" w:cs="Arial"/>
                <w:sz w:val="20"/>
                <w:szCs w:val="20"/>
                <w:lang w:eastAsia="ja-JP"/>
              </w:rPr>
            </w:pPr>
          </w:p>
        </w:tc>
        <w:tc>
          <w:tcPr>
            <w:tcW w:w="2880" w:type="dxa"/>
          </w:tcPr>
          <w:p w14:paraId="38088106" w14:textId="77777777" w:rsidR="00651A15" w:rsidRPr="001447B6" w:rsidRDefault="00651A15" w:rsidP="008168D9">
            <w:pPr>
              <w:tabs>
                <w:tab w:val="left" w:pos="-284"/>
              </w:tabs>
              <w:rPr>
                <w:rFonts w:ascii="Arial" w:hAnsi="Arial" w:cs="Arial"/>
                <w:sz w:val="20"/>
                <w:szCs w:val="20"/>
                <w:lang w:eastAsia="ja-JP"/>
              </w:rPr>
            </w:pPr>
          </w:p>
        </w:tc>
      </w:tr>
      <w:tr w:rsidR="00651A15" w:rsidRPr="001447B6" w14:paraId="61B96892" w14:textId="77777777" w:rsidTr="736A85A5">
        <w:trPr>
          <w:trHeight w:val="290"/>
        </w:trPr>
        <w:tc>
          <w:tcPr>
            <w:tcW w:w="1200" w:type="dxa"/>
            <w:noWrap/>
            <w:hideMark/>
          </w:tcPr>
          <w:p w14:paraId="7ED85616" w14:textId="7F51A58C"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3.1.5.</w:t>
            </w:r>
            <w:r w:rsidR="00382D26" w:rsidRPr="001447B6">
              <w:rPr>
                <w:rFonts w:ascii="Arial" w:hAnsi="Arial" w:cs="Arial"/>
                <w:sz w:val="20"/>
                <w:szCs w:val="20"/>
                <w:lang w:eastAsia="ja-JP"/>
              </w:rPr>
              <w:t>10</w:t>
            </w:r>
            <w:r w:rsidRPr="001447B6">
              <w:rPr>
                <w:rFonts w:ascii="Arial" w:hAnsi="Arial" w:cs="Arial"/>
                <w:sz w:val="20"/>
                <w:szCs w:val="20"/>
                <w:lang w:eastAsia="ja-JP"/>
              </w:rPr>
              <w:t>.</w:t>
            </w:r>
          </w:p>
        </w:tc>
        <w:tc>
          <w:tcPr>
            <w:tcW w:w="4320" w:type="dxa"/>
            <w:hideMark/>
          </w:tcPr>
          <w:p w14:paraId="4C6B9715"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Konstrukcinis kabinos aukštis (su šildytuvu)</w:t>
            </w:r>
          </w:p>
        </w:tc>
        <w:tc>
          <w:tcPr>
            <w:tcW w:w="1520" w:type="dxa"/>
            <w:noWrap/>
            <w:hideMark/>
          </w:tcPr>
          <w:p w14:paraId="568FDBAA"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mm</w:t>
            </w:r>
          </w:p>
        </w:tc>
        <w:tc>
          <w:tcPr>
            <w:tcW w:w="2500" w:type="dxa"/>
            <w:hideMark/>
          </w:tcPr>
          <w:p w14:paraId="67EAFD32"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2230 (±100)</w:t>
            </w:r>
          </w:p>
        </w:tc>
        <w:tc>
          <w:tcPr>
            <w:tcW w:w="2480" w:type="dxa"/>
          </w:tcPr>
          <w:p w14:paraId="3D004B58" w14:textId="77777777" w:rsidR="00651A15" w:rsidRPr="001447B6" w:rsidRDefault="00651A15" w:rsidP="008168D9">
            <w:pPr>
              <w:tabs>
                <w:tab w:val="left" w:pos="-284"/>
              </w:tabs>
              <w:rPr>
                <w:rFonts w:ascii="Arial" w:hAnsi="Arial" w:cs="Arial"/>
                <w:sz w:val="20"/>
                <w:szCs w:val="20"/>
                <w:lang w:eastAsia="ja-JP"/>
              </w:rPr>
            </w:pPr>
          </w:p>
        </w:tc>
        <w:tc>
          <w:tcPr>
            <w:tcW w:w="2880" w:type="dxa"/>
          </w:tcPr>
          <w:p w14:paraId="4F574330" w14:textId="77777777" w:rsidR="00651A15" w:rsidRPr="001447B6" w:rsidRDefault="00651A15" w:rsidP="008168D9">
            <w:pPr>
              <w:tabs>
                <w:tab w:val="left" w:pos="-284"/>
              </w:tabs>
              <w:rPr>
                <w:rFonts w:ascii="Arial" w:hAnsi="Arial" w:cs="Arial"/>
                <w:sz w:val="20"/>
                <w:szCs w:val="20"/>
                <w:lang w:eastAsia="ja-JP"/>
              </w:rPr>
            </w:pPr>
          </w:p>
        </w:tc>
      </w:tr>
      <w:tr w:rsidR="00651A15" w:rsidRPr="001447B6" w14:paraId="25644DAA" w14:textId="77777777" w:rsidTr="736A85A5">
        <w:trPr>
          <w:trHeight w:val="290"/>
        </w:trPr>
        <w:tc>
          <w:tcPr>
            <w:tcW w:w="1200" w:type="dxa"/>
            <w:noWrap/>
            <w:hideMark/>
          </w:tcPr>
          <w:p w14:paraId="20ED849B" w14:textId="3A39BECD"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3.1.5.1</w:t>
            </w:r>
            <w:r w:rsidR="00382D26" w:rsidRPr="001447B6">
              <w:rPr>
                <w:rFonts w:ascii="Arial" w:hAnsi="Arial" w:cs="Arial"/>
                <w:sz w:val="20"/>
                <w:szCs w:val="20"/>
                <w:lang w:eastAsia="ja-JP"/>
              </w:rPr>
              <w:t>1</w:t>
            </w:r>
            <w:r w:rsidRPr="001447B6">
              <w:rPr>
                <w:rFonts w:ascii="Arial" w:hAnsi="Arial" w:cs="Arial"/>
                <w:sz w:val="20"/>
                <w:szCs w:val="20"/>
                <w:lang w:eastAsia="ja-JP"/>
              </w:rPr>
              <w:t>.</w:t>
            </w:r>
          </w:p>
        </w:tc>
        <w:tc>
          <w:tcPr>
            <w:tcW w:w="4320" w:type="dxa"/>
            <w:hideMark/>
          </w:tcPr>
          <w:p w14:paraId="5304E06F"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 xml:space="preserve">Varikliai (AC): važiavimo/kėlimo </w:t>
            </w:r>
          </w:p>
        </w:tc>
        <w:tc>
          <w:tcPr>
            <w:tcW w:w="1520" w:type="dxa"/>
            <w:noWrap/>
            <w:hideMark/>
          </w:tcPr>
          <w:p w14:paraId="7D22F004" w14:textId="77777777" w:rsidR="00651A15" w:rsidRPr="001447B6" w:rsidRDefault="00651A15" w:rsidP="008168D9">
            <w:pPr>
              <w:tabs>
                <w:tab w:val="left" w:pos="-284"/>
              </w:tabs>
              <w:rPr>
                <w:rFonts w:ascii="Arial" w:hAnsi="Arial" w:cs="Arial"/>
                <w:sz w:val="20"/>
                <w:szCs w:val="20"/>
                <w:lang w:eastAsia="ja-JP"/>
              </w:rPr>
            </w:pPr>
            <w:proofErr w:type="spellStart"/>
            <w:r w:rsidRPr="001447B6">
              <w:rPr>
                <w:rFonts w:ascii="Arial" w:hAnsi="Arial" w:cs="Arial"/>
                <w:sz w:val="20"/>
                <w:szCs w:val="20"/>
                <w:lang w:eastAsia="ja-JP"/>
              </w:rPr>
              <w:t>kw</w:t>
            </w:r>
            <w:proofErr w:type="spellEnd"/>
          </w:p>
        </w:tc>
        <w:tc>
          <w:tcPr>
            <w:tcW w:w="2500" w:type="dxa"/>
            <w:hideMark/>
          </w:tcPr>
          <w:p w14:paraId="405EC6A9"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ne mažiau 2x11.0/ 17</w:t>
            </w:r>
          </w:p>
        </w:tc>
        <w:tc>
          <w:tcPr>
            <w:tcW w:w="2480" w:type="dxa"/>
          </w:tcPr>
          <w:p w14:paraId="0EF808F4" w14:textId="77777777" w:rsidR="00651A15" w:rsidRPr="001447B6" w:rsidRDefault="00651A15" w:rsidP="008168D9">
            <w:pPr>
              <w:tabs>
                <w:tab w:val="left" w:pos="-284"/>
              </w:tabs>
              <w:rPr>
                <w:rFonts w:ascii="Arial" w:hAnsi="Arial" w:cs="Arial"/>
                <w:sz w:val="20"/>
                <w:szCs w:val="20"/>
                <w:lang w:eastAsia="ja-JP"/>
              </w:rPr>
            </w:pPr>
          </w:p>
        </w:tc>
        <w:tc>
          <w:tcPr>
            <w:tcW w:w="2880" w:type="dxa"/>
          </w:tcPr>
          <w:p w14:paraId="5C7C3E06" w14:textId="77777777" w:rsidR="00651A15" w:rsidRPr="001447B6" w:rsidRDefault="00651A15" w:rsidP="008168D9">
            <w:pPr>
              <w:tabs>
                <w:tab w:val="left" w:pos="-284"/>
              </w:tabs>
              <w:rPr>
                <w:rFonts w:ascii="Arial" w:hAnsi="Arial" w:cs="Arial"/>
                <w:sz w:val="20"/>
                <w:szCs w:val="20"/>
                <w:lang w:eastAsia="ja-JP"/>
              </w:rPr>
            </w:pPr>
          </w:p>
        </w:tc>
      </w:tr>
      <w:tr w:rsidR="00651A15" w:rsidRPr="001447B6" w14:paraId="7A93A512" w14:textId="77777777" w:rsidTr="736A85A5">
        <w:trPr>
          <w:trHeight w:val="290"/>
        </w:trPr>
        <w:tc>
          <w:tcPr>
            <w:tcW w:w="1200" w:type="dxa"/>
            <w:noWrap/>
            <w:hideMark/>
          </w:tcPr>
          <w:p w14:paraId="1404324D" w14:textId="0852737C"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3.1.5.1</w:t>
            </w:r>
            <w:r w:rsidR="00382D26" w:rsidRPr="001447B6">
              <w:rPr>
                <w:rFonts w:ascii="Arial" w:hAnsi="Arial" w:cs="Arial"/>
                <w:sz w:val="20"/>
                <w:szCs w:val="20"/>
                <w:lang w:eastAsia="ja-JP"/>
              </w:rPr>
              <w:t>2</w:t>
            </w:r>
            <w:r w:rsidRPr="001447B6">
              <w:rPr>
                <w:rFonts w:ascii="Arial" w:hAnsi="Arial" w:cs="Arial"/>
                <w:sz w:val="20"/>
                <w:szCs w:val="20"/>
                <w:lang w:eastAsia="ja-JP"/>
              </w:rPr>
              <w:t>.</w:t>
            </w:r>
          </w:p>
        </w:tc>
        <w:tc>
          <w:tcPr>
            <w:tcW w:w="4320" w:type="dxa"/>
            <w:hideMark/>
          </w:tcPr>
          <w:p w14:paraId="000A68A7"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 xml:space="preserve">Važiavimo greitis be/su 3500 kg kroviniu </w:t>
            </w:r>
          </w:p>
        </w:tc>
        <w:tc>
          <w:tcPr>
            <w:tcW w:w="1520" w:type="dxa"/>
            <w:noWrap/>
            <w:hideMark/>
          </w:tcPr>
          <w:p w14:paraId="2A5D7662"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km/h</w:t>
            </w:r>
          </w:p>
        </w:tc>
        <w:tc>
          <w:tcPr>
            <w:tcW w:w="2500" w:type="dxa"/>
            <w:hideMark/>
          </w:tcPr>
          <w:p w14:paraId="5E934B6B"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 xml:space="preserve"> ne mažiau 20 / 20 </w:t>
            </w:r>
          </w:p>
        </w:tc>
        <w:tc>
          <w:tcPr>
            <w:tcW w:w="2480" w:type="dxa"/>
          </w:tcPr>
          <w:p w14:paraId="53C129BA" w14:textId="77777777" w:rsidR="00651A15" w:rsidRPr="001447B6" w:rsidRDefault="00651A15" w:rsidP="008168D9">
            <w:pPr>
              <w:tabs>
                <w:tab w:val="left" w:pos="-284"/>
              </w:tabs>
              <w:rPr>
                <w:rFonts w:ascii="Arial" w:hAnsi="Arial" w:cs="Arial"/>
                <w:sz w:val="20"/>
                <w:szCs w:val="20"/>
                <w:lang w:eastAsia="ja-JP"/>
              </w:rPr>
            </w:pPr>
          </w:p>
        </w:tc>
        <w:tc>
          <w:tcPr>
            <w:tcW w:w="2880" w:type="dxa"/>
          </w:tcPr>
          <w:p w14:paraId="346AA6F4" w14:textId="77777777" w:rsidR="00651A15" w:rsidRPr="001447B6" w:rsidRDefault="00651A15" w:rsidP="008168D9">
            <w:pPr>
              <w:tabs>
                <w:tab w:val="left" w:pos="-284"/>
              </w:tabs>
              <w:rPr>
                <w:rFonts w:ascii="Arial" w:hAnsi="Arial" w:cs="Arial"/>
                <w:sz w:val="20"/>
                <w:szCs w:val="20"/>
                <w:lang w:eastAsia="ja-JP"/>
              </w:rPr>
            </w:pPr>
          </w:p>
        </w:tc>
      </w:tr>
      <w:tr w:rsidR="00651A15" w:rsidRPr="001447B6" w14:paraId="46069451" w14:textId="77777777" w:rsidTr="736A85A5">
        <w:trPr>
          <w:trHeight w:val="290"/>
        </w:trPr>
        <w:tc>
          <w:tcPr>
            <w:tcW w:w="1200" w:type="dxa"/>
            <w:noWrap/>
            <w:hideMark/>
          </w:tcPr>
          <w:p w14:paraId="0D3099DB" w14:textId="4FB74F01"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3.1.5.1</w:t>
            </w:r>
            <w:r w:rsidR="00382D26" w:rsidRPr="001447B6">
              <w:rPr>
                <w:rFonts w:ascii="Arial" w:hAnsi="Arial" w:cs="Arial"/>
                <w:sz w:val="20"/>
                <w:szCs w:val="20"/>
                <w:lang w:eastAsia="ja-JP"/>
              </w:rPr>
              <w:t>3</w:t>
            </w:r>
            <w:r w:rsidRPr="001447B6">
              <w:rPr>
                <w:rFonts w:ascii="Arial" w:hAnsi="Arial" w:cs="Arial"/>
                <w:sz w:val="20"/>
                <w:szCs w:val="20"/>
                <w:lang w:eastAsia="ja-JP"/>
              </w:rPr>
              <w:t>.</w:t>
            </w:r>
          </w:p>
        </w:tc>
        <w:tc>
          <w:tcPr>
            <w:tcW w:w="4320" w:type="dxa"/>
            <w:hideMark/>
          </w:tcPr>
          <w:p w14:paraId="1C8B12D8"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 xml:space="preserve">Kėlimo greitis be/su 3500 kg kroviniu </w:t>
            </w:r>
          </w:p>
        </w:tc>
        <w:tc>
          <w:tcPr>
            <w:tcW w:w="1520" w:type="dxa"/>
            <w:noWrap/>
            <w:hideMark/>
          </w:tcPr>
          <w:p w14:paraId="1E5EA95C"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m/s</w:t>
            </w:r>
          </w:p>
        </w:tc>
        <w:tc>
          <w:tcPr>
            <w:tcW w:w="2500" w:type="dxa"/>
            <w:hideMark/>
          </w:tcPr>
          <w:p w14:paraId="3093ED70"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ne mažiau 0.54 / 0.39</w:t>
            </w:r>
          </w:p>
        </w:tc>
        <w:tc>
          <w:tcPr>
            <w:tcW w:w="2480" w:type="dxa"/>
          </w:tcPr>
          <w:p w14:paraId="3608B250" w14:textId="77777777" w:rsidR="00651A15" w:rsidRPr="001447B6" w:rsidRDefault="00651A15" w:rsidP="008168D9">
            <w:pPr>
              <w:tabs>
                <w:tab w:val="left" w:pos="-284"/>
              </w:tabs>
              <w:rPr>
                <w:rFonts w:ascii="Arial" w:hAnsi="Arial" w:cs="Arial"/>
                <w:sz w:val="20"/>
                <w:szCs w:val="20"/>
                <w:lang w:eastAsia="ja-JP"/>
              </w:rPr>
            </w:pPr>
          </w:p>
        </w:tc>
        <w:tc>
          <w:tcPr>
            <w:tcW w:w="2880" w:type="dxa"/>
          </w:tcPr>
          <w:p w14:paraId="06AD6BA0" w14:textId="77777777" w:rsidR="00651A15" w:rsidRPr="001447B6" w:rsidRDefault="00651A15" w:rsidP="008168D9">
            <w:pPr>
              <w:tabs>
                <w:tab w:val="left" w:pos="-284"/>
              </w:tabs>
              <w:rPr>
                <w:rFonts w:ascii="Arial" w:hAnsi="Arial" w:cs="Arial"/>
                <w:sz w:val="20"/>
                <w:szCs w:val="20"/>
                <w:lang w:eastAsia="ja-JP"/>
              </w:rPr>
            </w:pPr>
          </w:p>
        </w:tc>
      </w:tr>
      <w:tr w:rsidR="00651A15" w:rsidRPr="001447B6" w14:paraId="4B781F52" w14:textId="77777777" w:rsidTr="736A85A5">
        <w:trPr>
          <w:trHeight w:val="290"/>
        </w:trPr>
        <w:tc>
          <w:tcPr>
            <w:tcW w:w="1200" w:type="dxa"/>
            <w:noWrap/>
            <w:hideMark/>
          </w:tcPr>
          <w:p w14:paraId="0574D44D" w14:textId="3C524970"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3.1.5.1</w:t>
            </w:r>
            <w:r w:rsidR="00382D26" w:rsidRPr="001447B6">
              <w:rPr>
                <w:rFonts w:ascii="Arial" w:hAnsi="Arial" w:cs="Arial"/>
                <w:sz w:val="20"/>
                <w:szCs w:val="20"/>
                <w:lang w:eastAsia="ja-JP"/>
              </w:rPr>
              <w:t>4</w:t>
            </w:r>
            <w:r w:rsidRPr="001447B6">
              <w:rPr>
                <w:rFonts w:ascii="Arial" w:hAnsi="Arial" w:cs="Arial"/>
                <w:sz w:val="20"/>
                <w:szCs w:val="20"/>
                <w:lang w:eastAsia="ja-JP"/>
              </w:rPr>
              <w:t>.</w:t>
            </w:r>
          </w:p>
        </w:tc>
        <w:tc>
          <w:tcPr>
            <w:tcW w:w="4320" w:type="dxa"/>
            <w:hideMark/>
          </w:tcPr>
          <w:p w14:paraId="6E013E86"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 xml:space="preserve">Nuleidimo greitis be/su 3500 kg kroviniu </w:t>
            </w:r>
          </w:p>
        </w:tc>
        <w:tc>
          <w:tcPr>
            <w:tcW w:w="1520" w:type="dxa"/>
            <w:noWrap/>
            <w:hideMark/>
          </w:tcPr>
          <w:p w14:paraId="40C88F7E"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m/s</w:t>
            </w:r>
          </w:p>
        </w:tc>
        <w:tc>
          <w:tcPr>
            <w:tcW w:w="2500" w:type="dxa"/>
            <w:hideMark/>
          </w:tcPr>
          <w:p w14:paraId="6935B581"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 xml:space="preserve">ne mažiau 0.57 / 0.58 </w:t>
            </w:r>
          </w:p>
        </w:tc>
        <w:tc>
          <w:tcPr>
            <w:tcW w:w="2480" w:type="dxa"/>
          </w:tcPr>
          <w:p w14:paraId="4C8102CF" w14:textId="77777777" w:rsidR="00651A15" w:rsidRPr="001447B6" w:rsidRDefault="00651A15" w:rsidP="008168D9">
            <w:pPr>
              <w:tabs>
                <w:tab w:val="left" w:pos="-284"/>
              </w:tabs>
              <w:rPr>
                <w:rFonts w:ascii="Arial" w:hAnsi="Arial" w:cs="Arial"/>
                <w:sz w:val="20"/>
                <w:szCs w:val="20"/>
                <w:lang w:eastAsia="ja-JP"/>
              </w:rPr>
            </w:pPr>
          </w:p>
        </w:tc>
        <w:tc>
          <w:tcPr>
            <w:tcW w:w="2880" w:type="dxa"/>
          </w:tcPr>
          <w:p w14:paraId="0C559D16" w14:textId="77777777" w:rsidR="00651A15" w:rsidRPr="001447B6" w:rsidRDefault="00651A15" w:rsidP="008168D9">
            <w:pPr>
              <w:tabs>
                <w:tab w:val="left" w:pos="-284"/>
              </w:tabs>
              <w:rPr>
                <w:rFonts w:ascii="Arial" w:hAnsi="Arial" w:cs="Arial"/>
                <w:sz w:val="20"/>
                <w:szCs w:val="20"/>
                <w:lang w:eastAsia="ja-JP"/>
              </w:rPr>
            </w:pPr>
          </w:p>
        </w:tc>
      </w:tr>
      <w:tr w:rsidR="00651A15" w:rsidRPr="001447B6" w14:paraId="7715CCAA" w14:textId="77777777" w:rsidTr="736A85A5">
        <w:trPr>
          <w:trHeight w:val="290"/>
        </w:trPr>
        <w:tc>
          <w:tcPr>
            <w:tcW w:w="1200" w:type="dxa"/>
            <w:noWrap/>
            <w:hideMark/>
          </w:tcPr>
          <w:p w14:paraId="5A566DD2" w14:textId="701AA492"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3.1.5.1</w:t>
            </w:r>
            <w:r w:rsidR="00382D26" w:rsidRPr="001447B6">
              <w:rPr>
                <w:rFonts w:ascii="Arial" w:hAnsi="Arial" w:cs="Arial"/>
                <w:sz w:val="20"/>
                <w:szCs w:val="20"/>
                <w:lang w:eastAsia="ja-JP"/>
              </w:rPr>
              <w:t>5</w:t>
            </w:r>
            <w:r w:rsidRPr="001447B6">
              <w:rPr>
                <w:rFonts w:ascii="Arial" w:hAnsi="Arial" w:cs="Arial"/>
                <w:sz w:val="20"/>
                <w:szCs w:val="20"/>
                <w:lang w:eastAsia="ja-JP"/>
              </w:rPr>
              <w:t>.</w:t>
            </w:r>
          </w:p>
        </w:tc>
        <w:tc>
          <w:tcPr>
            <w:tcW w:w="4320" w:type="dxa"/>
            <w:hideMark/>
          </w:tcPr>
          <w:p w14:paraId="40BFF3BF"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Sistema - dviejų padalų</w:t>
            </w:r>
          </w:p>
        </w:tc>
        <w:tc>
          <w:tcPr>
            <w:tcW w:w="1520" w:type="dxa"/>
            <w:noWrap/>
            <w:hideMark/>
          </w:tcPr>
          <w:p w14:paraId="1EF6B3CA"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Taip/Ne</w:t>
            </w:r>
          </w:p>
        </w:tc>
        <w:tc>
          <w:tcPr>
            <w:tcW w:w="2500" w:type="dxa"/>
            <w:hideMark/>
          </w:tcPr>
          <w:p w14:paraId="795C1835"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Taip</w:t>
            </w:r>
          </w:p>
        </w:tc>
        <w:tc>
          <w:tcPr>
            <w:tcW w:w="2480" w:type="dxa"/>
          </w:tcPr>
          <w:p w14:paraId="5D19A290" w14:textId="77777777" w:rsidR="00651A15" w:rsidRPr="001447B6" w:rsidRDefault="00651A15" w:rsidP="008168D9">
            <w:pPr>
              <w:tabs>
                <w:tab w:val="left" w:pos="-284"/>
              </w:tabs>
              <w:rPr>
                <w:rFonts w:ascii="Arial" w:hAnsi="Arial" w:cs="Arial"/>
                <w:sz w:val="20"/>
                <w:szCs w:val="20"/>
                <w:lang w:eastAsia="ja-JP"/>
              </w:rPr>
            </w:pPr>
          </w:p>
        </w:tc>
        <w:tc>
          <w:tcPr>
            <w:tcW w:w="2880" w:type="dxa"/>
          </w:tcPr>
          <w:p w14:paraId="3B7E4B26" w14:textId="77777777" w:rsidR="00651A15" w:rsidRPr="001447B6" w:rsidRDefault="00651A15" w:rsidP="008168D9">
            <w:pPr>
              <w:tabs>
                <w:tab w:val="left" w:pos="-284"/>
              </w:tabs>
              <w:rPr>
                <w:rFonts w:ascii="Arial" w:hAnsi="Arial" w:cs="Arial"/>
                <w:sz w:val="20"/>
                <w:szCs w:val="20"/>
                <w:lang w:eastAsia="ja-JP"/>
              </w:rPr>
            </w:pPr>
          </w:p>
        </w:tc>
      </w:tr>
      <w:tr w:rsidR="00651A15" w:rsidRPr="001447B6" w14:paraId="4AD037C5" w14:textId="77777777" w:rsidTr="736A85A5">
        <w:trPr>
          <w:trHeight w:val="290"/>
        </w:trPr>
        <w:tc>
          <w:tcPr>
            <w:tcW w:w="1200" w:type="dxa"/>
            <w:noWrap/>
            <w:hideMark/>
          </w:tcPr>
          <w:p w14:paraId="1A598A20" w14:textId="30AAD753"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3.1.5.1</w:t>
            </w:r>
            <w:r w:rsidR="00382D26" w:rsidRPr="001447B6">
              <w:rPr>
                <w:rFonts w:ascii="Arial" w:hAnsi="Arial" w:cs="Arial"/>
                <w:sz w:val="20"/>
                <w:szCs w:val="20"/>
                <w:lang w:eastAsia="ja-JP"/>
              </w:rPr>
              <w:t>6</w:t>
            </w:r>
            <w:r w:rsidRPr="001447B6">
              <w:rPr>
                <w:rFonts w:ascii="Arial" w:hAnsi="Arial" w:cs="Arial"/>
                <w:sz w:val="20"/>
                <w:szCs w:val="20"/>
                <w:lang w:eastAsia="ja-JP"/>
              </w:rPr>
              <w:t>.</w:t>
            </w:r>
          </w:p>
        </w:tc>
        <w:tc>
          <w:tcPr>
            <w:tcW w:w="4320" w:type="dxa"/>
            <w:hideMark/>
          </w:tcPr>
          <w:p w14:paraId="7814A48B"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 xml:space="preserve">Padangos - </w:t>
            </w:r>
            <w:proofErr w:type="spellStart"/>
            <w:r w:rsidRPr="001447B6">
              <w:rPr>
                <w:rFonts w:ascii="Arial" w:hAnsi="Arial" w:cs="Arial"/>
                <w:sz w:val="20"/>
                <w:szCs w:val="20"/>
                <w:lang w:eastAsia="ja-JP"/>
              </w:rPr>
              <w:t>superelastinės</w:t>
            </w:r>
            <w:proofErr w:type="spellEnd"/>
            <w:r w:rsidRPr="001447B6">
              <w:rPr>
                <w:rFonts w:ascii="Arial" w:hAnsi="Arial" w:cs="Arial"/>
                <w:sz w:val="20"/>
                <w:szCs w:val="20"/>
                <w:lang w:eastAsia="ja-JP"/>
              </w:rPr>
              <w:t>, juodos;</w:t>
            </w:r>
          </w:p>
        </w:tc>
        <w:tc>
          <w:tcPr>
            <w:tcW w:w="1520" w:type="dxa"/>
            <w:noWrap/>
            <w:hideMark/>
          </w:tcPr>
          <w:p w14:paraId="4AF96E2B"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Taip/Ne</w:t>
            </w:r>
          </w:p>
        </w:tc>
        <w:tc>
          <w:tcPr>
            <w:tcW w:w="2500" w:type="dxa"/>
            <w:hideMark/>
          </w:tcPr>
          <w:p w14:paraId="5E044342"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Taip</w:t>
            </w:r>
          </w:p>
        </w:tc>
        <w:tc>
          <w:tcPr>
            <w:tcW w:w="2480" w:type="dxa"/>
          </w:tcPr>
          <w:p w14:paraId="64951A6F" w14:textId="77777777" w:rsidR="00651A15" w:rsidRPr="001447B6" w:rsidRDefault="00651A15" w:rsidP="008168D9">
            <w:pPr>
              <w:tabs>
                <w:tab w:val="left" w:pos="-284"/>
              </w:tabs>
              <w:rPr>
                <w:rFonts w:ascii="Arial" w:hAnsi="Arial" w:cs="Arial"/>
                <w:sz w:val="20"/>
                <w:szCs w:val="20"/>
                <w:lang w:eastAsia="ja-JP"/>
              </w:rPr>
            </w:pPr>
          </w:p>
        </w:tc>
        <w:tc>
          <w:tcPr>
            <w:tcW w:w="2880" w:type="dxa"/>
          </w:tcPr>
          <w:p w14:paraId="4723FDE6" w14:textId="77777777" w:rsidR="00651A15" w:rsidRPr="001447B6" w:rsidRDefault="00651A15" w:rsidP="008168D9">
            <w:pPr>
              <w:tabs>
                <w:tab w:val="left" w:pos="-284"/>
              </w:tabs>
              <w:rPr>
                <w:rFonts w:ascii="Arial" w:hAnsi="Arial" w:cs="Arial"/>
                <w:sz w:val="20"/>
                <w:szCs w:val="20"/>
                <w:lang w:eastAsia="ja-JP"/>
              </w:rPr>
            </w:pPr>
          </w:p>
        </w:tc>
      </w:tr>
      <w:tr w:rsidR="00651A15" w:rsidRPr="001447B6" w14:paraId="5B657E88" w14:textId="77777777" w:rsidTr="736A85A5">
        <w:trPr>
          <w:trHeight w:val="580"/>
        </w:trPr>
        <w:tc>
          <w:tcPr>
            <w:tcW w:w="1200" w:type="dxa"/>
            <w:noWrap/>
            <w:hideMark/>
          </w:tcPr>
          <w:p w14:paraId="30F86AE4" w14:textId="6FA6C90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3.1.5.1</w:t>
            </w:r>
            <w:r w:rsidR="00382D26" w:rsidRPr="001447B6">
              <w:rPr>
                <w:rFonts w:ascii="Arial" w:hAnsi="Arial" w:cs="Arial"/>
                <w:sz w:val="20"/>
                <w:szCs w:val="20"/>
                <w:lang w:eastAsia="ja-JP"/>
              </w:rPr>
              <w:t>7</w:t>
            </w:r>
            <w:r w:rsidRPr="001447B6">
              <w:rPr>
                <w:rFonts w:ascii="Arial" w:hAnsi="Arial" w:cs="Arial"/>
                <w:sz w:val="20"/>
                <w:szCs w:val="20"/>
                <w:lang w:eastAsia="ja-JP"/>
              </w:rPr>
              <w:t>.</w:t>
            </w:r>
          </w:p>
        </w:tc>
        <w:tc>
          <w:tcPr>
            <w:tcW w:w="4320" w:type="dxa"/>
            <w:hideMark/>
          </w:tcPr>
          <w:p w14:paraId="45297D00"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 xml:space="preserve">Stiebo tipas - </w:t>
            </w:r>
            <w:proofErr w:type="spellStart"/>
            <w:r w:rsidRPr="001447B6">
              <w:rPr>
                <w:rFonts w:ascii="Arial" w:hAnsi="Arial" w:cs="Arial"/>
                <w:sz w:val="20"/>
                <w:szCs w:val="20"/>
                <w:lang w:eastAsia="ja-JP"/>
              </w:rPr>
              <w:t>triplex</w:t>
            </w:r>
            <w:proofErr w:type="spellEnd"/>
            <w:r w:rsidRPr="001447B6">
              <w:rPr>
                <w:rFonts w:ascii="Arial" w:hAnsi="Arial" w:cs="Arial"/>
                <w:sz w:val="20"/>
                <w:szCs w:val="20"/>
                <w:lang w:eastAsia="ja-JP"/>
              </w:rPr>
              <w:t xml:space="preserve"> (trijų dalių) arba lygiavertis;</w:t>
            </w:r>
          </w:p>
        </w:tc>
        <w:tc>
          <w:tcPr>
            <w:tcW w:w="1520" w:type="dxa"/>
            <w:noWrap/>
            <w:hideMark/>
          </w:tcPr>
          <w:p w14:paraId="63AD5079"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Taip/Ne</w:t>
            </w:r>
          </w:p>
        </w:tc>
        <w:tc>
          <w:tcPr>
            <w:tcW w:w="2500" w:type="dxa"/>
            <w:hideMark/>
          </w:tcPr>
          <w:p w14:paraId="0AF52C3E"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Taip</w:t>
            </w:r>
          </w:p>
        </w:tc>
        <w:tc>
          <w:tcPr>
            <w:tcW w:w="2480" w:type="dxa"/>
          </w:tcPr>
          <w:p w14:paraId="7AAF0AC8" w14:textId="77777777" w:rsidR="00651A15" w:rsidRPr="001447B6" w:rsidRDefault="00651A15" w:rsidP="008168D9">
            <w:pPr>
              <w:tabs>
                <w:tab w:val="left" w:pos="-284"/>
              </w:tabs>
              <w:rPr>
                <w:rFonts w:ascii="Arial" w:hAnsi="Arial" w:cs="Arial"/>
                <w:sz w:val="20"/>
                <w:szCs w:val="20"/>
                <w:lang w:eastAsia="ja-JP"/>
              </w:rPr>
            </w:pPr>
          </w:p>
        </w:tc>
        <w:tc>
          <w:tcPr>
            <w:tcW w:w="2880" w:type="dxa"/>
          </w:tcPr>
          <w:p w14:paraId="283D86B4" w14:textId="77777777" w:rsidR="00651A15" w:rsidRPr="001447B6" w:rsidRDefault="00651A15" w:rsidP="008168D9">
            <w:pPr>
              <w:tabs>
                <w:tab w:val="left" w:pos="-284"/>
              </w:tabs>
              <w:rPr>
                <w:rFonts w:ascii="Arial" w:hAnsi="Arial" w:cs="Arial"/>
                <w:sz w:val="20"/>
                <w:szCs w:val="20"/>
                <w:lang w:eastAsia="ja-JP"/>
              </w:rPr>
            </w:pPr>
          </w:p>
        </w:tc>
      </w:tr>
      <w:tr w:rsidR="00651A15" w:rsidRPr="001447B6" w14:paraId="2E766AC2" w14:textId="77777777" w:rsidTr="736A85A5">
        <w:trPr>
          <w:trHeight w:val="290"/>
        </w:trPr>
        <w:tc>
          <w:tcPr>
            <w:tcW w:w="1200" w:type="dxa"/>
            <w:noWrap/>
            <w:hideMark/>
          </w:tcPr>
          <w:p w14:paraId="5FB40AC2" w14:textId="450EE49E"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3.1.5.1</w:t>
            </w:r>
            <w:r w:rsidR="00382D26" w:rsidRPr="001447B6">
              <w:rPr>
                <w:rFonts w:ascii="Arial" w:hAnsi="Arial" w:cs="Arial"/>
                <w:sz w:val="20"/>
                <w:szCs w:val="20"/>
                <w:lang w:eastAsia="ja-JP"/>
              </w:rPr>
              <w:t>8</w:t>
            </w:r>
            <w:r w:rsidRPr="001447B6">
              <w:rPr>
                <w:rFonts w:ascii="Arial" w:hAnsi="Arial" w:cs="Arial"/>
                <w:sz w:val="20"/>
                <w:szCs w:val="20"/>
                <w:lang w:eastAsia="ja-JP"/>
              </w:rPr>
              <w:t>.</w:t>
            </w:r>
          </w:p>
        </w:tc>
        <w:tc>
          <w:tcPr>
            <w:tcW w:w="4320" w:type="dxa"/>
            <w:hideMark/>
          </w:tcPr>
          <w:p w14:paraId="190DAF23"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 xml:space="preserve">Šoninis šakių poslinkis ir </w:t>
            </w:r>
            <w:proofErr w:type="spellStart"/>
            <w:r w:rsidRPr="001447B6">
              <w:rPr>
                <w:rFonts w:ascii="Arial" w:hAnsi="Arial" w:cs="Arial"/>
                <w:sz w:val="20"/>
                <w:szCs w:val="20"/>
                <w:lang w:eastAsia="ja-JP"/>
              </w:rPr>
              <w:t>pozicionierius</w:t>
            </w:r>
            <w:proofErr w:type="spellEnd"/>
            <w:r w:rsidRPr="001447B6">
              <w:rPr>
                <w:rFonts w:ascii="Arial" w:hAnsi="Arial" w:cs="Arial"/>
                <w:sz w:val="20"/>
                <w:szCs w:val="20"/>
                <w:lang w:eastAsia="ja-JP"/>
              </w:rPr>
              <w:t xml:space="preserve"> - yra;</w:t>
            </w:r>
          </w:p>
        </w:tc>
        <w:tc>
          <w:tcPr>
            <w:tcW w:w="1520" w:type="dxa"/>
            <w:noWrap/>
            <w:hideMark/>
          </w:tcPr>
          <w:p w14:paraId="3D049274"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Taip/Ne</w:t>
            </w:r>
          </w:p>
        </w:tc>
        <w:tc>
          <w:tcPr>
            <w:tcW w:w="2500" w:type="dxa"/>
            <w:hideMark/>
          </w:tcPr>
          <w:p w14:paraId="73734394"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Taip</w:t>
            </w:r>
          </w:p>
        </w:tc>
        <w:tc>
          <w:tcPr>
            <w:tcW w:w="2480" w:type="dxa"/>
          </w:tcPr>
          <w:p w14:paraId="27F483FF" w14:textId="77777777" w:rsidR="00651A15" w:rsidRPr="001447B6" w:rsidRDefault="00651A15" w:rsidP="008168D9">
            <w:pPr>
              <w:tabs>
                <w:tab w:val="left" w:pos="-284"/>
              </w:tabs>
              <w:rPr>
                <w:rFonts w:ascii="Arial" w:hAnsi="Arial" w:cs="Arial"/>
                <w:sz w:val="20"/>
                <w:szCs w:val="20"/>
                <w:lang w:eastAsia="ja-JP"/>
              </w:rPr>
            </w:pPr>
          </w:p>
        </w:tc>
        <w:tc>
          <w:tcPr>
            <w:tcW w:w="2880" w:type="dxa"/>
          </w:tcPr>
          <w:p w14:paraId="6A789198" w14:textId="77777777" w:rsidR="00651A15" w:rsidRPr="001447B6" w:rsidRDefault="00651A15" w:rsidP="008168D9">
            <w:pPr>
              <w:tabs>
                <w:tab w:val="left" w:pos="-284"/>
              </w:tabs>
              <w:rPr>
                <w:rFonts w:ascii="Arial" w:hAnsi="Arial" w:cs="Arial"/>
                <w:sz w:val="20"/>
                <w:szCs w:val="20"/>
                <w:lang w:eastAsia="ja-JP"/>
              </w:rPr>
            </w:pPr>
          </w:p>
        </w:tc>
      </w:tr>
      <w:tr w:rsidR="00651A15" w:rsidRPr="001447B6" w14:paraId="66AEEB2F" w14:textId="77777777" w:rsidTr="736A85A5">
        <w:trPr>
          <w:trHeight w:val="640"/>
        </w:trPr>
        <w:tc>
          <w:tcPr>
            <w:tcW w:w="1200" w:type="dxa"/>
            <w:noWrap/>
            <w:hideMark/>
          </w:tcPr>
          <w:p w14:paraId="0FEA5598" w14:textId="37E573C3"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3.1.5.1</w:t>
            </w:r>
            <w:r w:rsidR="00382D26" w:rsidRPr="001447B6">
              <w:rPr>
                <w:rFonts w:ascii="Arial" w:hAnsi="Arial" w:cs="Arial"/>
                <w:sz w:val="20"/>
                <w:szCs w:val="20"/>
                <w:lang w:eastAsia="ja-JP"/>
              </w:rPr>
              <w:t>9</w:t>
            </w:r>
            <w:r w:rsidRPr="001447B6">
              <w:rPr>
                <w:rFonts w:ascii="Arial" w:hAnsi="Arial" w:cs="Arial"/>
                <w:sz w:val="20"/>
                <w:szCs w:val="20"/>
                <w:lang w:eastAsia="ja-JP"/>
              </w:rPr>
              <w:t>.</w:t>
            </w:r>
          </w:p>
        </w:tc>
        <w:tc>
          <w:tcPr>
            <w:tcW w:w="4320" w:type="dxa"/>
            <w:hideMark/>
          </w:tcPr>
          <w:p w14:paraId="2BE255C7"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Darbinės lempos - dvi priekyje, viena gale, LED (šviesos diodų);</w:t>
            </w:r>
          </w:p>
        </w:tc>
        <w:tc>
          <w:tcPr>
            <w:tcW w:w="1520" w:type="dxa"/>
            <w:noWrap/>
            <w:hideMark/>
          </w:tcPr>
          <w:p w14:paraId="2501778E"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Taip/Ne</w:t>
            </w:r>
          </w:p>
        </w:tc>
        <w:tc>
          <w:tcPr>
            <w:tcW w:w="2500" w:type="dxa"/>
            <w:hideMark/>
          </w:tcPr>
          <w:p w14:paraId="44544845"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Taip</w:t>
            </w:r>
          </w:p>
        </w:tc>
        <w:tc>
          <w:tcPr>
            <w:tcW w:w="2480" w:type="dxa"/>
          </w:tcPr>
          <w:p w14:paraId="7065560E" w14:textId="77777777" w:rsidR="00651A15" w:rsidRPr="001447B6" w:rsidRDefault="00651A15" w:rsidP="008168D9">
            <w:pPr>
              <w:tabs>
                <w:tab w:val="left" w:pos="-284"/>
              </w:tabs>
              <w:rPr>
                <w:rFonts w:ascii="Arial" w:hAnsi="Arial" w:cs="Arial"/>
                <w:sz w:val="20"/>
                <w:szCs w:val="20"/>
                <w:lang w:eastAsia="ja-JP"/>
              </w:rPr>
            </w:pPr>
          </w:p>
        </w:tc>
        <w:tc>
          <w:tcPr>
            <w:tcW w:w="2880" w:type="dxa"/>
          </w:tcPr>
          <w:p w14:paraId="7AA352DD" w14:textId="77777777" w:rsidR="00651A15" w:rsidRPr="001447B6" w:rsidRDefault="00651A15" w:rsidP="008168D9">
            <w:pPr>
              <w:tabs>
                <w:tab w:val="left" w:pos="-284"/>
              </w:tabs>
              <w:rPr>
                <w:rFonts w:ascii="Arial" w:hAnsi="Arial" w:cs="Arial"/>
                <w:sz w:val="20"/>
                <w:szCs w:val="20"/>
                <w:lang w:eastAsia="ja-JP"/>
              </w:rPr>
            </w:pPr>
          </w:p>
        </w:tc>
      </w:tr>
      <w:tr w:rsidR="00651A15" w:rsidRPr="001447B6" w14:paraId="101D3440" w14:textId="77777777" w:rsidTr="736A85A5">
        <w:trPr>
          <w:trHeight w:val="650"/>
        </w:trPr>
        <w:tc>
          <w:tcPr>
            <w:tcW w:w="1200" w:type="dxa"/>
            <w:noWrap/>
            <w:hideMark/>
          </w:tcPr>
          <w:p w14:paraId="5F815080" w14:textId="5A62B820"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3.1.5.</w:t>
            </w:r>
            <w:r w:rsidR="00382D26" w:rsidRPr="001447B6">
              <w:rPr>
                <w:rFonts w:ascii="Arial" w:hAnsi="Arial" w:cs="Arial"/>
                <w:sz w:val="20"/>
                <w:szCs w:val="20"/>
                <w:lang w:eastAsia="ja-JP"/>
              </w:rPr>
              <w:t>20</w:t>
            </w:r>
            <w:r w:rsidRPr="001447B6">
              <w:rPr>
                <w:rFonts w:ascii="Arial" w:hAnsi="Arial" w:cs="Arial"/>
                <w:sz w:val="20"/>
                <w:szCs w:val="20"/>
                <w:lang w:eastAsia="ja-JP"/>
              </w:rPr>
              <w:t>.</w:t>
            </w:r>
          </w:p>
        </w:tc>
        <w:tc>
          <w:tcPr>
            <w:tcW w:w="4320" w:type="dxa"/>
            <w:hideMark/>
          </w:tcPr>
          <w:p w14:paraId="7EFA23F3"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Komfortinė sėdynė - reguliuojama, ergonominė, PVC;</w:t>
            </w:r>
          </w:p>
        </w:tc>
        <w:tc>
          <w:tcPr>
            <w:tcW w:w="1520" w:type="dxa"/>
            <w:noWrap/>
            <w:hideMark/>
          </w:tcPr>
          <w:p w14:paraId="5D421F3B"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Taip/Ne</w:t>
            </w:r>
          </w:p>
        </w:tc>
        <w:tc>
          <w:tcPr>
            <w:tcW w:w="2500" w:type="dxa"/>
            <w:hideMark/>
          </w:tcPr>
          <w:p w14:paraId="4CB5014F"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Taip</w:t>
            </w:r>
          </w:p>
        </w:tc>
        <w:tc>
          <w:tcPr>
            <w:tcW w:w="2480" w:type="dxa"/>
          </w:tcPr>
          <w:p w14:paraId="57001C99" w14:textId="77777777" w:rsidR="00651A15" w:rsidRPr="001447B6" w:rsidRDefault="00651A15" w:rsidP="008168D9">
            <w:pPr>
              <w:tabs>
                <w:tab w:val="left" w:pos="-284"/>
              </w:tabs>
              <w:rPr>
                <w:rFonts w:ascii="Arial" w:hAnsi="Arial" w:cs="Arial"/>
                <w:sz w:val="20"/>
                <w:szCs w:val="20"/>
                <w:lang w:eastAsia="ja-JP"/>
              </w:rPr>
            </w:pPr>
          </w:p>
        </w:tc>
        <w:tc>
          <w:tcPr>
            <w:tcW w:w="2880" w:type="dxa"/>
          </w:tcPr>
          <w:p w14:paraId="3A55FED0" w14:textId="77777777" w:rsidR="00651A15" w:rsidRPr="001447B6" w:rsidRDefault="00651A15" w:rsidP="008168D9">
            <w:pPr>
              <w:tabs>
                <w:tab w:val="left" w:pos="-284"/>
              </w:tabs>
              <w:rPr>
                <w:rFonts w:ascii="Arial" w:hAnsi="Arial" w:cs="Arial"/>
                <w:sz w:val="20"/>
                <w:szCs w:val="20"/>
                <w:lang w:eastAsia="ja-JP"/>
              </w:rPr>
            </w:pPr>
          </w:p>
        </w:tc>
      </w:tr>
      <w:tr w:rsidR="00651A15" w:rsidRPr="001447B6" w14:paraId="4F306C9E" w14:textId="77777777" w:rsidTr="736A85A5">
        <w:trPr>
          <w:trHeight w:val="290"/>
        </w:trPr>
        <w:tc>
          <w:tcPr>
            <w:tcW w:w="1200" w:type="dxa"/>
            <w:noWrap/>
            <w:hideMark/>
          </w:tcPr>
          <w:p w14:paraId="4B6A480D" w14:textId="34036600"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3.1.5.2</w:t>
            </w:r>
            <w:r w:rsidR="00382D26" w:rsidRPr="001447B6">
              <w:rPr>
                <w:rFonts w:ascii="Arial" w:hAnsi="Arial" w:cs="Arial"/>
                <w:sz w:val="20"/>
                <w:szCs w:val="20"/>
                <w:lang w:eastAsia="ja-JP"/>
              </w:rPr>
              <w:t>1</w:t>
            </w:r>
            <w:r w:rsidRPr="001447B6">
              <w:rPr>
                <w:rFonts w:ascii="Arial" w:hAnsi="Arial" w:cs="Arial"/>
                <w:sz w:val="20"/>
                <w:szCs w:val="20"/>
                <w:lang w:eastAsia="ja-JP"/>
              </w:rPr>
              <w:t>.</w:t>
            </w:r>
          </w:p>
        </w:tc>
        <w:tc>
          <w:tcPr>
            <w:tcW w:w="4320" w:type="dxa"/>
            <w:hideMark/>
          </w:tcPr>
          <w:p w14:paraId="475AFB88"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Hidraulinė funkcija - dvi hidraulinės funkcijos;</w:t>
            </w:r>
          </w:p>
        </w:tc>
        <w:tc>
          <w:tcPr>
            <w:tcW w:w="1520" w:type="dxa"/>
            <w:noWrap/>
            <w:hideMark/>
          </w:tcPr>
          <w:p w14:paraId="08705DF6"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Taip/Ne</w:t>
            </w:r>
          </w:p>
        </w:tc>
        <w:tc>
          <w:tcPr>
            <w:tcW w:w="2500" w:type="dxa"/>
            <w:hideMark/>
          </w:tcPr>
          <w:p w14:paraId="59D159C4"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Taip</w:t>
            </w:r>
          </w:p>
        </w:tc>
        <w:tc>
          <w:tcPr>
            <w:tcW w:w="2480" w:type="dxa"/>
          </w:tcPr>
          <w:p w14:paraId="4F6DA545" w14:textId="77777777" w:rsidR="00651A15" w:rsidRPr="001447B6" w:rsidRDefault="00651A15" w:rsidP="008168D9">
            <w:pPr>
              <w:tabs>
                <w:tab w:val="left" w:pos="-284"/>
              </w:tabs>
              <w:rPr>
                <w:rFonts w:ascii="Arial" w:hAnsi="Arial" w:cs="Arial"/>
                <w:sz w:val="20"/>
                <w:szCs w:val="20"/>
                <w:lang w:eastAsia="ja-JP"/>
              </w:rPr>
            </w:pPr>
          </w:p>
        </w:tc>
        <w:tc>
          <w:tcPr>
            <w:tcW w:w="2880" w:type="dxa"/>
          </w:tcPr>
          <w:p w14:paraId="3C6A2594" w14:textId="77777777" w:rsidR="00651A15" w:rsidRPr="001447B6" w:rsidRDefault="00651A15" w:rsidP="008168D9">
            <w:pPr>
              <w:tabs>
                <w:tab w:val="left" w:pos="-284"/>
              </w:tabs>
              <w:rPr>
                <w:rFonts w:ascii="Arial" w:hAnsi="Arial" w:cs="Arial"/>
                <w:sz w:val="20"/>
                <w:szCs w:val="20"/>
                <w:lang w:eastAsia="ja-JP"/>
              </w:rPr>
            </w:pPr>
          </w:p>
        </w:tc>
      </w:tr>
      <w:tr w:rsidR="00651A15" w:rsidRPr="001447B6" w14:paraId="04D5D36E" w14:textId="77777777" w:rsidTr="736A85A5">
        <w:trPr>
          <w:trHeight w:val="290"/>
        </w:trPr>
        <w:tc>
          <w:tcPr>
            <w:tcW w:w="1200" w:type="dxa"/>
            <w:noWrap/>
            <w:hideMark/>
          </w:tcPr>
          <w:p w14:paraId="0FC3B8AD" w14:textId="4B15289F"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lastRenderedPageBreak/>
              <w:t>3.1.5.2</w:t>
            </w:r>
            <w:r w:rsidR="00382D26" w:rsidRPr="001447B6">
              <w:rPr>
                <w:rFonts w:ascii="Arial" w:hAnsi="Arial" w:cs="Arial"/>
                <w:sz w:val="20"/>
                <w:szCs w:val="20"/>
                <w:lang w:eastAsia="ja-JP"/>
              </w:rPr>
              <w:t>2</w:t>
            </w:r>
            <w:r w:rsidRPr="001447B6">
              <w:rPr>
                <w:rFonts w:ascii="Arial" w:hAnsi="Arial" w:cs="Arial"/>
                <w:sz w:val="20"/>
                <w:szCs w:val="20"/>
                <w:lang w:eastAsia="ja-JP"/>
              </w:rPr>
              <w:t>.</w:t>
            </w:r>
          </w:p>
        </w:tc>
        <w:tc>
          <w:tcPr>
            <w:tcW w:w="4320" w:type="dxa"/>
            <w:hideMark/>
          </w:tcPr>
          <w:p w14:paraId="62907F11"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Akumuliatorių baterija -– ne mažiau 80V 625Ah, 1 vnt.;</w:t>
            </w:r>
          </w:p>
        </w:tc>
        <w:tc>
          <w:tcPr>
            <w:tcW w:w="1520" w:type="dxa"/>
            <w:noWrap/>
            <w:hideMark/>
          </w:tcPr>
          <w:p w14:paraId="5C678E2F"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Taip/Ne</w:t>
            </w:r>
          </w:p>
        </w:tc>
        <w:tc>
          <w:tcPr>
            <w:tcW w:w="2500" w:type="dxa"/>
            <w:hideMark/>
          </w:tcPr>
          <w:p w14:paraId="0BC68734"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Taip</w:t>
            </w:r>
          </w:p>
        </w:tc>
        <w:tc>
          <w:tcPr>
            <w:tcW w:w="2480" w:type="dxa"/>
          </w:tcPr>
          <w:p w14:paraId="5A3D9F78" w14:textId="77777777" w:rsidR="00651A15" w:rsidRPr="001447B6" w:rsidRDefault="00651A15" w:rsidP="008168D9">
            <w:pPr>
              <w:tabs>
                <w:tab w:val="left" w:pos="-284"/>
              </w:tabs>
              <w:rPr>
                <w:rFonts w:ascii="Arial" w:hAnsi="Arial" w:cs="Arial"/>
                <w:sz w:val="20"/>
                <w:szCs w:val="20"/>
                <w:lang w:eastAsia="ja-JP"/>
              </w:rPr>
            </w:pPr>
          </w:p>
        </w:tc>
        <w:tc>
          <w:tcPr>
            <w:tcW w:w="2880" w:type="dxa"/>
          </w:tcPr>
          <w:p w14:paraId="091BA6AC" w14:textId="77777777" w:rsidR="00651A15" w:rsidRPr="001447B6" w:rsidRDefault="00651A15" w:rsidP="008168D9">
            <w:pPr>
              <w:tabs>
                <w:tab w:val="left" w:pos="-284"/>
              </w:tabs>
              <w:rPr>
                <w:rFonts w:ascii="Arial" w:hAnsi="Arial" w:cs="Arial"/>
                <w:sz w:val="20"/>
                <w:szCs w:val="20"/>
                <w:lang w:eastAsia="ja-JP"/>
              </w:rPr>
            </w:pPr>
          </w:p>
        </w:tc>
      </w:tr>
      <w:tr w:rsidR="00651A15" w:rsidRPr="001447B6" w14:paraId="758CD7F8" w14:textId="77777777" w:rsidTr="736A85A5">
        <w:trPr>
          <w:trHeight w:val="500"/>
        </w:trPr>
        <w:tc>
          <w:tcPr>
            <w:tcW w:w="1200" w:type="dxa"/>
            <w:noWrap/>
            <w:hideMark/>
          </w:tcPr>
          <w:p w14:paraId="1A1CC641" w14:textId="52A83953"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3.1.5.2</w:t>
            </w:r>
            <w:r w:rsidR="00382D26" w:rsidRPr="001447B6">
              <w:rPr>
                <w:rFonts w:ascii="Arial" w:hAnsi="Arial" w:cs="Arial"/>
                <w:sz w:val="20"/>
                <w:szCs w:val="20"/>
                <w:lang w:eastAsia="ja-JP"/>
              </w:rPr>
              <w:t>3</w:t>
            </w:r>
            <w:r w:rsidRPr="001447B6">
              <w:rPr>
                <w:rFonts w:ascii="Arial" w:hAnsi="Arial" w:cs="Arial"/>
                <w:sz w:val="20"/>
                <w:szCs w:val="20"/>
                <w:lang w:eastAsia="ja-JP"/>
              </w:rPr>
              <w:t>.</w:t>
            </w:r>
          </w:p>
        </w:tc>
        <w:tc>
          <w:tcPr>
            <w:tcW w:w="4320" w:type="dxa"/>
            <w:hideMark/>
          </w:tcPr>
          <w:p w14:paraId="5CEE744B"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Akumuliatorių baterijos įkroviklis – ne mažiau pagal pasiūlytą akumuliatorių 80V 90A, 1 vnt.;</w:t>
            </w:r>
          </w:p>
        </w:tc>
        <w:tc>
          <w:tcPr>
            <w:tcW w:w="1520" w:type="dxa"/>
            <w:noWrap/>
            <w:hideMark/>
          </w:tcPr>
          <w:p w14:paraId="42F0426E"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Taip/Ne</w:t>
            </w:r>
          </w:p>
        </w:tc>
        <w:tc>
          <w:tcPr>
            <w:tcW w:w="2500" w:type="dxa"/>
            <w:hideMark/>
          </w:tcPr>
          <w:p w14:paraId="16313FFE"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Taip</w:t>
            </w:r>
          </w:p>
        </w:tc>
        <w:tc>
          <w:tcPr>
            <w:tcW w:w="2480" w:type="dxa"/>
          </w:tcPr>
          <w:p w14:paraId="7A70B86E" w14:textId="77777777" w:rsidR="00651A15" w:rsidRPr="001447B6" w:rsidRDefault="00651A15" w:rsidP="008168D9">
            <w:pPr>
              <w:tabs>
                <w:tab w:val="left" w:pos="-284"/>
              </w:tabs>
              <w:rPr>
                <w:rFonts w:ascii="Arial" w:hAnsi="Arial" w:cs="Arial"/>
                <w:sz w:val="20"/>
                <w:szCs w:val="20"/>
                <w:lang w:eastAsia="ja-JP"/>
              </w:rPr>
            </w:pPr>
          </w:p>
        </w:tc>
        <w:tc>
          <w:tcPr>
            <w:tcW w:w="2880" w:type="dxa"/>
          </w:tcPr>
          <w:p w14:paraId="516046E6" w14:textId="77777777" w:rsidR="00651A15" w:rsidRPr="001447B6" w:rsidRDefault="00651A15" w:rsidP="008168D9">
            <w:pPr>
              <w:tabs>
                <w:tab w:val="left" w:pos="-284"/>
              </w:tabs>
              <w:rPr>
                <w:rFonts w:ascii="Arial" w:hAnsi="Arial" w:cs="Arial"/>
                <w:sz w:val="20"/>
                <w:szCs w:val="20"/>
                <w:lang w:eastAsia="ja-JP"/>
              </w:rPr>
            </w:pPr>
          </w:p>
        </w:tc>
      </w:tr>
      <w:tr w:rsidR="00651A15" w:rsidRPr="001447B6" w14:paraId="09EE2049" w14:textId="77777777" w:rsidTr="736A85A5">
        <w:trPr>
          <w:trHeight w:val="290"/>
        </w:trPr>
        <w:tc>
          <w:tcPr>
            <w:tcW w:w="1200" w:type="dxa"/>
            <w:noWrap/>
            <w:hideMark/>
          </w:tcPr>
          <w:p w14:paraId="37462CF2" w14:textId="52345586"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3.1.5.2</w:t>
            </w:r>
            <w:r w:rsidR="00382D26" w:rsidRPr="001447B6">
              <w:rPr>
                <w:rFonts w:ascii="Arial" w:hAnsi="Arial" w:cs="Arial"/>
                <w:sz w:val="20"/>
                <w:szCs w:val="20"/>
                <w:lang w:eastAsia="ja-JP"/>
              </w:rPr>
              <w:t>4</w:t>
            </w:r>
            <w:r w:rsidRPr="001447B6">
              <w:rPr>
                <w:rFonts w:ascii="Arial" w:hAnsi="Arial" w:cs="Arial"/>
                <w:sz w:val="20"/>
                <w:szCs w:val="20"/>
                <w:lang w:eastAsia="ja-JP"/>
              </w:rPr>
              <w:t>.</w:t>
            </w:r>
          </w:p>
        </w:tc>
        <w:tc>
          <w:tcPr>
            <w:tcW w:w="4320" w:type="dxa"/>
            <w:hideMark/>
          </w:tcPr>
          <w:p w14:paraId="1A371077"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 xml:space="preserve">Garsinis signalas </w:t>
            </w:r>
          </w:p>
        </w:tc>
        <w:tc>
          <w:tcPr>
            <w:tcW w:w="1520" w:type="dxa"/>
            <w:noWrap/>
            <w:hideMark/>
          </w:tcPr>
          <w:p w14:paraId="4D7F62D2"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Taip/Ne</w:t>
            </w:r>
          </w:p>
        </w:tc>
        <w:tc>
          <w:tcPr>
            <w:tcW w:w="2500" w:type="dxa"/>
            <w:hideMark/>
          </w:tcPr>
          <w:p w14:paraId="2AFEF7F8"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Taip</w:t>
            </w:r>
          </w:p>
        </w:tc>
        <w:tc>
          <w:tcPr>
            <w:tcW w:w="2480" w:type="dxa"/>
          </w:tcPr>
          <w:p w14:paraId="127BAB3B" w14:textId="77777777" w:rsidR="00651A15" w:rsidRPr="001447B6" w:rsidRDefault="00651A15" w:rsidP="008168D9">
            <w:pPr>
              <w:tabs>
                <w:tab w:val="left" w:pos="-284"/>
              </w:tabs>
              <w:rPr>
                <w:rFonts w:ascii="Arial" w:hAnsi="Arial" w:cs="Arial"/>
                <w:sz w:val="20"/>
                <w:szCs w:val="20"/>
                <w:lang w:eastAsia="ja-JP"/>
              </w:rPr>
            </w:pPr>
          </w:p>
        </w:tc>
        <w:tc>
          <w:tcPr>
            <w:tcW w:w="2880" w:type="dxa"/>
          </w:tcPr>
          <w:p w14:paraId="2D64AA83" w14:textId="77777777" w:rsidR="00651A15" w:rsidRPr="001447B6" w:rsidRDefault="00651A15" w:rsidP="008168D9">
            <w:pPr>
              <w:tabs>
                <w:tab w:val="left" w:pos="-284"/>
              </w:tabs>
              <w:rPr>
                <w:rFonts w:ascii="Arial" w:hAnsi="Arial" w:cs="Arial"/>
                <w:sz w:val="20"/>
                <w:szCs w:val="20"/>
                <w:lang w:eastAsia="ja-JP"/>
              </w:rPr>
            </w:pPr>
          </w:p>
        </w:tc>
      </w:tr>
      <w:tr w:rsidR="00651A15" w:rsidRPr="001447B6" w14:paraId="6731206F" w14:textId="77777777" w:rsidTr="736A85A5">
        <w:trPr>
          <w:trHeight w:val="290"/>
        </w:trPr>
        <w:tc>
          <w:tcPr>
            <w:tcW w:w="1200" w:type="dxa"/>
            <w:noWrap/>
            <w:hideMark/>
          </w:tcPr>
          <w:p w14:paraId="0F5948F2" w14:textId="73CCC145"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3.1.5.2</w:t>
            </w:r>
            <w:r w:rsidR="00382D26" w:rsidRPr="001447B6">
              <w:rPr>
                <w:rFonts w:ascii="Arial" w:hAnsi="Arial" w:cs="Arial"/>
                <w:sz w:val="20"/>
                <w:szCs w:val="20"/>
                <w:lang w:eastAsia="ja-JP"/>
              </w:rPr>
              <w:t>5</w:t>
            </w:r>
            <w:r w:rsidRPr="001447B6">
              <w:rPr>
                <w:rFonts w:ascii="Arial" w:hAnsi="Arial" w:cs="Arial"/>
                <w:sz w:val="20"/>
                <w:szCs w:val="20"/>
                <w:lang w:eastAsia="ja-JP"/>
              </w:rPr>
              <w:t>.</w:t>
            </w:r>
          </w:p>
        </w:tc>
        <w:tc>
          <w:tcPr>
            <w:tcW w:w="4320" w:type="dxa"/>
            <w:hideMark/>
          </w:tcPr>
          <w:p w14:paraId="6F5016C5"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 xml:space="preserve">3,5 colių ekranas </w:t>
            </w:r>
          </w:p>
        </w:tc>
        <w:tc>
          <w:tcPr>
            <w:tcW w:w="1520" w:type="dxa"/>
            <w:noWrap/>
            <w:hideMark/>
          </w:tcPr>
          <w:p w14:paraId="6E867FDF"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Taip/Ne</w:t>
            </w:r>
          </w:p>
        </w:tc>
        <w:tc>
          <w:tcPr>
            <w:tcW w:w="2500" w:type="dxa"/>
            <w:hideMark/>
          </w:tcPr>
          <w:p w14:paraId="38E4750A"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Taip</w:t>
            </w:r>
          </w:p>
        </w:tc>
        <w:tc>
          <w:tcPr>
            <w:tcW w:w="2480" w:type="dxa"/>
          </w:tcPr>
          <w:p w14:paraId="2F6AD12F" w14:textId="77777777" w:rsidR="00651A15" w:rsidRPr="001447B6" w:rsidRDefault="00651A15" w:rsidP="008168D9">
            <w:pPr>
              <w:tabs>
                <w:tab w:val="left" w:pos="-284"/>
              </w:tabs>
              <w:rPr>
                <w:rFonts w:ascii="Arial" w:hAnsi="Arial" w:cs="Arial"/>
                <w:sz w:val="20"/>
                <w:szCs w:val="20"/>
                <w:lang w:eastAsia="ja-JP"/>
              </w:rPr>
            </w:pPr>
          </w:p>
        </w:tc>
        <w:tc>
          <w:tcPr>
            <w:tcW w:w="2880" w:type="dxa"/>
          </w:tcPr>
          <w:p w14:paraId="2FE7B5AB" w14:textId="77777777" w:rsidR="00651A15" w:rsidRPr="001447B6" w:rsidRDefault="00651A15" w:rsidP="008168D9">
            <w:pPr>
              <w:tabs>
                <w:tab w:val="left" w:pos="-284"/>
              </w:tabs>
              <w:rPr>
                <w:rFonts w:ascii="Arial" w:hAnsi="Arial" w:cs="Arial"/>
                <w:sz w:val="20"/>
                <w:szCs w:val="20"/>
                <w:lang w:eastAsia="ja-JP"/>
              </w:rPr>
            </w:pPr>
          </w:p>
        </w:tc>
      </w:tr>
      <w:tr w:rsidR="00651A15" w:rsidRPr="001447B6" w14:paraId="55F2AB2F" w14:textId="77777777" w:rsidTr="736A85A5">
        <w:trPr>
          <w:trHeight w:val="290"/>
        </w:trPr>
        <w:tc>
          <w:tcPr>
            <w:tcW w:w="1200" w:type="dxa"/>
            <w:noWrap/>
            <w:hideMark/>
          </w:tcPr>
          <w:p w14:paraId="62B62ED2" w14:textId="7A8C1D20"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3.1.5.2</w:t>
            </w:r>
            <w:r w:rsidR="00382D26" w:rsidRPr="001447B6">
              <w:rPr>
                <w:rFonts w:ascii="Arial" w:hAnsi="Arial" w:cs="Arial"/>
                <w:sz w:val="20"/>
                <w:szCs w:val="20"/>
                <w:lang w:eastAsia="ja-JP"/>
              </w:rPr>
              <w:t>6</w:t>
            </w:r>
            <w:r w:rsidRPr="001447B6">
              <w:rPr>
                <w:rFonts w:ascii="Arial" w:hAnsi="Arial" w:cs="Arial"/>
                <w:sz w:val="20"/>
                <w:szCs w:val="20"/>
                <w:lang w:eastAsia="ja-JP"/>
              </w:rPr>
              <w:t>.</w:t>
            </w:r>
          </w:p>
        </w:tc>
        <w:tc>
          <w:tcPr>
            <w:tcW w:w="4320" w:type="dxa"/>
            <w:hideMark/>
          </w:tcPr>
          <w:p w14:paraId="022F08BB" w14:textId="77777777" w:rsidR="00651A15" w:rsidRPr="001447B6" w:rsidRDefault="00651A15" w:rsidP="008168D9">
            <w:pPr>
              <w:tabs>
                <w:tab w:val="left" w:pos="-284"/>
              </w:tabs>
              <w:rPr>
                <w:rFonts w:ascii="Arial" w:hAnsi="Arial" w:cs="Arial"/>
                <w:sz w:val="20"/>
                <w:szCs w:val="20"/>
                <w:lang w:eastAsia="ja-JP"/>
              </w:rPr>
            </w:pPr>
            <w:proofErr w:type="spellStart"/>
            <w:r w:rsidRPr="001447B6">
              <w:rPr>
                <w:rFonts w:ascii="Arial" w:hAnsi="Arial" w:cs="Arial"/>
                <w:sz w:val="20"/>
                <w:szCs w:val="20"/>
                <w:lang w:eastAsia="ja-JP"/>
              </w:rPr>
              <w:t>Linde</w:t>
            </w:r>
            <w:proofErr w:type="spellEnd"/>
            <w:r w:rsidRPr="001447B6">
              <w:rPr>
                <w:rFonts w:ascii="Arial" w:hAnsi="Arial" w:cs="Arial"/>
                <w:sz w:val="20"/>
                <w:szCs w:val="20"/>
                <w:lang w:eastAsia="ja-JP"/>
              </w:rPr>
              <w:t xml:space="preserve"> </w:t>
            </w:r>
            <w:proofErr w:type="spellStart"/>
            <w:r w:rsidRPr="001447B6">
              <w:rPr>
                <w:rFonts w:ascii="Arial" w:hAnsi="Arial" w:cs="Arial"/>
                <w:sz w:val="20"/>
                <w:szCs w:val="20"/>
                <w:lang w:eastAsia="ja-JP"/>
              </w:rPr>
              <w:t>Connect</w:t>
            </w:r>
            <w:proofErr w:type="spellEnd"/>
            <w:r w:rsidRPr="001447B6">
              <w:rPr>
                <w:rFonts w:ascii="Arial" w:hAnsi="Arial" w:cs="Arial"/>
                <w:sz w:val="20"/>
                <w:szCs w:val="20"/>
                <w:lang w:eastAsia="ja-JP"/>
              </w:rPr>
              <w:t xml:space="preserve"> sistema  - yra arba lygiavertė</w:t>
            </w:r>
          </w:p>
        </w:tc>
        <w:tc>
          <w:tcPr>
            <w:tcW w:w="1520" w:type="dxa"/>
            <w:noWrap/>
            <w:hideMark/>
          </w:tcPr>
          <w:p w14:paraId="616EAAA0"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Taip/Ne</w:t>
            </w:r>
          </w:p>
        </w:tc>
        <w:tc>
          <w:tcPr>
            <w:tcW w:w="2500" w:type="dxa"/>
            <w:hideMark/>
          </w:tcPr>
          <w:p w14:paraId="6D949AE9"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Taip</w:t>
            </w:r>
          </w:p>
        </w:tc>
        <w:tc>
          <w:tcPr>
            <w:tcW w:w="2480" w:type="dxa"/>
          </w:tcPr>
          <w:p w14:paraId="7907C4DE" w14:textId="77777777" w:rsidR="00651A15" w:rsidRPr="001447B6" w:rsidRDefault="00651A15" w:rsidP="008168D9">
            <w:pPr>
              <w:tabs>
                <w:tab w:val="left" w:pos="-284"/>
              </w:tabs>
              <w:rPr>
                <w:rFonts w:ascii="Arial" w:hAnsi="Arial" w:cs="Arial"/>
                <w:sz w:val="20"/>
                <w:szCs w:val="20"/>
                <w:lang w:eastAsia="ja-JP"/>
              </w:rPr>
            </w:pPr>
          </w:p>
        </w:tc>
        <w:tc>
          <w:tcPr>
            <w:tcW w:w="2880" w:type="dxa"/>
          </w:tcPr>
          <w:p w14:paraId="3A186BF7" w14:textId="77777777" w:rsidR="00651A15" w:rsidRPr="001447B6" w:rsidRDefault="00651A15" w:rsidP="008168D9">
            <w:pPr>
              <w:tabs>
                <w:tab w:val="left" w:pos="-284"/>
              </w:tabs>
              <w:rPr>
                <w:rFonts w:ascii="Arial" w:hAnsi="Arial" w:cs="Arial"/>
                <w:sz w:val="20"/>
                <w:szCs w:val="20"/>
                <w:lang w:eastAsia="ja-JP"/>
              </w:rPr>
            </w:pPr>
          </w:p>
        </w:tc>
      </w:tr>
      <w:tr w:rsidR="00651A15" w:rsidRPr="001447B6" w14:paraId="621F46FB" w14:textId="77777777" w:rsidTr="736A85A5">
        <w:trPr>
          <w:trHeight w:val="650"/>
        </w:trPr>
        <w:tc>
          <w:tcPr>
            <w:tcW w:w="1200" w:type="dxa"/>
            <w:noWrap/>
            <w:hideMark/>
          </w:tcPr>
          <w:p w14:paraId="599E1CB7" w14:textId="5DDB613F"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3.1.5.2</w:t>
            </w:r>
            <w:r w:rsidR="00382D26" w:rsidRPr="001447B6">
              <w:rPr>
                <w:rFonts w:ascii="Arial" w:hAnsi="Arial" w:cs="Arial"/>
                <w:sz w:val="20"/>
                <w:szCs w:val="20"/>
                <w:lang w:eastAsia="ja-JP"/>
              </w:rPr>
              <w:t>7</w:t>
            </w:r>
            <w:r w:rsidRPr="001447B6">
              <w:rPr>
                <w:rFonts w:ascii="Arial" w:hAnsi="Arial" w:cs="Arial"/>
                <w:sz w:val="20"/>
                <w:szCs w:val="20"/>
                <w:lang w:eastAsia="ja-JP"/>
              </w:rPr>
              <w:t>.</w:t>
            </w:r>
          </w:p>
        </w:tc>
        <w:tc>
          <w:tcPr>
            <w:tcW w:w="4320" w:type="dxa"/>
            <w:hideMark/>
          </w:tcPr>
          <w:p w14:paraId="21C06EE0" w14:textId="77777777" w:rsidR="00651A15" w:rsidRPr="001447B6" w:rsidRDefault="00651A15" w:rsidP="008168D9">
            <w:pPr>
              <w:tabs>
                <w:tab w:val="left" w:pos="-284"/>
              </w:tabs>
              <w:rPr>
                <w:rFonts w:ascii="Arial" w:hAnsi="Arial" w:cs="Arial"/>
                <w:sz w:val="20"/>
                <w:szCs w:val="20"/>
                <w:lang w:eastAsia="ja-JP"/>
              </w:rPr>
            </w:pPr>
            <w:proofErr w:type="spellStart"/>
            <w:r w:rsidRPr="001447B6">
              <w:rPr>
                <w:rFonts w:ascii="Arial" w:hAnsi="Arial" w:cs="Arial"/>
                <w:sz w:val="20"/>
                <w:szCs w:val="20"/>
                <w:lang w:eastAsia="ja-JP"/>
              </w:rPr>
              <w:t>Komfort</w:t>
            </w:r>
            <w:proofErr w:type="spellEnd"/>
            <w:r w:rsidRPr="001447B6">
              <w:rPr>
                <w:rFonts w:ascii="Arial" w:hAnsi="Arial" w:cs="Arial"/>
                <w:sz w:val="20"/>
                <w:szCs w:val="20"/>
                <w:lang w:eastAsia="ja-JP"/>
              </w:rPr>
              <w:t xml:space="preserve"> 3, pilnai uždara kabina su plieninėmis durimis ir šildytuvu.</w:t>
            </w:r>
          </w:p>
        </w:tc>
        <w:tc>
          <w:tcPr>
            <w:tcW w:w="1520" w:type="dxa"/>
            <w:noWrap/>
            <w:hideMark/>
          </w:tcPr>
          <w:p w14:paraId="6E6A4B68"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Taip/Ne</w:t>
            </w:r>
          </w:p>
        </w:tc>
        <w:tc>
          <w:tcPr>
            <w:tcW w:w="2500" w:type="dxa"/>
            <w:hideMark/>
          </w:tcPr>
          <w:p w14:paraId="7EDBD248" w14:textId="77777777" w:rsidR="00651A15" w:rsidRPr="001447B6" w:rsidRDefault="00651A15" w:rsidP="008168D9">
            <w:pPr>
              <w:tabs>
                <w:tab w:val="left" w:pos="-284"/>
              </w:tabs>
              <w:rPr>
                <w:rFonts w:ascii="Arial" w:hAnsi="Arial" w:cs="Arial"/>
                <w:sz w:val="20"/>
                <w:szCs w:val="20"/>
                <w:lang w:eastAsia="ja-JP"/>
              </w:rPr>
            </w:pPr>
            <w:r w:rsidRPr="001447B6">
              <w:rPr>
                <w:rFonts w:ascii="Arial" w:hAnsi="Arial" w:cs="Arial"/>
                <w:sz w:val="20"/>
                <w:szCs w:val="20"/>
                <w:lang w:eastAsia="ja-JP"/>
              </w:rPr>
              <w:t>Taip</w:t>
            </w:r>
          </w:p>
        </w:tc>
        <w:tc>
          <w:tcPr>
            <w:tcW w:w="2480" w:type="dxa"/>
          </w:tcPr>
          <w:p w14:paraId="521F1DF3" w14:textId="77777777" w:rsidR="00651A15" w:rsidRPr="001447B6" w:rsidRDefault="00651A15" w:rsidP="008168D9">
            <w:pPr>
              <w:tabs>
                <w:tab w:val="left" w:pos="-284"/>
              </w:tabs>
              <w:rPr>
                <w:rFonts w:ascii="Arial" w:hAnsi="Arial" w:cs="Arial"/>
                <w:sz w:val="20"/>
                <w:szCs w:val="20"/>
                <w:lang w:eastAsia="ja-JP"/>
              </w:rPr>
            </w:pPr>
          </w:p>
        </w:tc>
        <w:tc>
          <w:tcPr>
            <w:tcW w:w="2880" w:type="dxa"/>
          </w:tcPr>
          <w:p w14:paraId="0ECCCE9E" w14:textId="77777777" w:rsidR="00651A15" w:rsidRPr="001447B6" w:rsidRDefault="00651A15" w:rsidP="008168D9">
            <w:pPr>
              <w:tabs>
                <w:tab w:val="left" w:pos="-284"/>
              </w:tabs>
              <w:rPr>
                <w:rFonts w:ascii="Arial" w:hAnsi="Arial" w:cs="Arial"/>
                <w:sz w:val="20"/>
                <w:szCs w:val="20"/>
                <w:lang w:eastAsia="ja-JP"/>
              </w:rPr>
            </w:pPr>
          </w:p>
        </w:tc>
      </w:tr>
      <w:tr w:rsidR="394C3FB3" w:rsidRPr="001447B6" w14:paraId="1472810A" w14:textId="77777777" w:rsidTr="736A85A5">
        <w:trPr>
          <w:trHeight w:val="300"/>
        </w:trPr>
        <w:tc>
          <w:tcPr>
            <w:tcW w:w="1528" w:type="dxa"/>
            <w:noWrap/>
            <w:hideMark/>
          </w:tcPr>
          <w:p w14:paraId="76624039" w14:textId="12F99DA6" w:rsidR="4A906DF0" w:rsidRPr="001447B6" w:rsidRDefault="4A906DF0" w:rsidP="394C3FB3">
            <w:pPr>
              <w:rPr>
                <w:rFonts w:ascii="Arial" w:hAnsi="Arial" w:cs="Arial"/>
                <w:sz w:val="20"/>
                <w:szCs w:val="20"/>
                <w:lang w:eastAsia="ja-JP"/>
              </w:rPr>
            </w:pPr>
            <w:r w:rsidRPr="001447B6">
              <w:rPr>
                <w:rFonts w:ascii="Arial" w:hAnsi="Arial" w:cs="Arial"/>
                <w:sz w:val="20"/>
                <w:szCs w:val="20"/>
                <w:lang w:eastAsia="ja-JP"/>
              </w:rPr>
              <w:t>3.1.5.28.</w:t>
            </w:r>
          </w:p>
          <w:p w14:paraId="487C5CDD" w14:textId="6292FF3C" w:rsidR="394C3FB3" w:rsidRPr="001447B6" w:rsidRDefault="394C3FB3" w:rsidP="394C3FB3">
            <w:pPr>
              <w:rPr>
                <w:rFonts w:ascii="Arial" w:hAnsi="Arial" w:cs="Arial"/>
                <w:sz w:val="20"/>
                <w:szCs w:val="20"/>
                <w:lang w:eastAsia="ja-JP"/>
              </w:rPr>
            </w:pPr>
          </w:p>
        </w:tc>
        <w:tc>
          <w:tcPr>
            <w:tcW w:w="4320" w:type="dxa"/>
            <w:hideMark/>
          </w:tcPr>
          <w:p w14:paraId="574B5C69" w14:textId="4E03AAEC" w:rsidR="4A906DF0" w:rsidRPr="001447B6" w:rsidRDefault="4A906DF0" w:rsidP="394C3FB3">
            <w:pPr>
              <w:rPr>
                <w:rFonts w:ascii="Arial" w:hAnsi="Arial" w:cs="Arial"/>
                <w:sz w:val="20"/>
                <w:szCs w:val="20"/>
                <w:lang w:eastAsia="ja-JP"/>
              </w:rPr>
            </w:pPr>
            <w:r w:rsidRPr="001447B6">
              <w:rPr>
                <w:rFonts w:ascii="Arial" w:hAnsi="Arial" w:cs="Arial"/>
                <w:sz w:val="20"/>
                <w:szCs w:val="20"/>
                <w:lang w:eastAsia="ja-JP"/>
              </w:rPr>
              <w:t>Ratų skaičius - 4 vnt.</w:t>
            </w:r>
          </w:p>
        </w:tc>
        <w:tc>
          <w:tcPr>
            <w:tcW w:w="1639" w:type="dxa"/>
            <w:noWrap/>
            <w:hideMark/>
          </w:tcPr>
          <w:p w14:paraId="675B262B" w14:textId="7158D0F3" w:rsidR="4A906DF0" w:rsidRPr="001447B6" w:rsidRDefault="4A906DF0" w:rsidP="394C3FB3">
            <w:pPr>
              <w:rPr>
                <w:rFonts w:ascii="Arial" w:hAnsi="Arial" w:cs="Arial"/>
                <w:sz w:val="20"/>
                <w:szCs w:val="20"/>
                <w:lang w:eastAsia="ja-JP"/>
              </w:rPr>
            </w:pPr>
            <w:r w:rsidRPr="001447B6">
              <w:rPr>
                <w:rFonts w:ascii="Arial" w:hAnsi="Arial" w:cs="Arial"/>
                <w:sz w:val="20"/>
                <w:szCs w:val="20"/>
                <w:lang w:eastAsia="ja-JP"/>
              </w:rPr>
              <w:t>Taip/Ne</w:t>
            </w:r>
          </w:p>
        </w:tc>
        <w:tc>
          <w:tcPr>
            <w:tcW w:w="2500" w:type="dxa"/>
            <w:hideMark/>
          </w:tcPr>
          <w:p w14:paraId="19EB7C31" w14:textId="14B8A883" w:rsidR="4A906DF0" w:rsidRPr="001447B6" w:rsidRDefault="4A906DF0" w:rsidP="394C3FB3">
            <w:pPr>
              <w:rPr>
                <w:rFonts w:ascii="Arial" w:hAnsi="Arial" w:cs="Arial"/>
                <w:sz w:val="20"/>
                <w:szCs w:val="20"/>
                <w:lang w:eastAsia="ja-JP"/>
              </w:rPr>
            </w:pPr>
            <w:r w:rsidRPr="001447B6">
              <w:rPr>
                <w:rFonts w:ascii="Arial" w:hAnsi="Arial" w:cs="Arial"/>
                <w:sz w:val="20"/>
                <w:szCs w:val="20"/>
                <w:lang w:eastAsia="ja-JP"/>
              </w:rPr>
              <w:t>Taip</w:t>
            </w:r>
          </w:p>
        </w:tc>
        <w:tc>
          <w:tcPr>
            <w:tcW w:w="2166" w:type="dxa"/>
          </w:tcPr>
          <w:p w14:paraId="4F329DDE" w14:textId="4FFBAE3F" w:rsidR="394C3FB3" w:rsidRPr="001447B6" w:rsidRDefault="394C3FB3" w:rsidP="394C3FB3">
            <w:pPr>
              <w:rPr>
                <w:rFonts w:ascii="Arial" w:hAnsi="Arial" w:cs="Arial"/>
                <w:sz w:val="20"/>
                <w:szCs w:val="20"/>
                <w:lang w:eastAsia="ja-JP"/>
              </w:rPr>
            </w:pPr>
          </w:p>
        </w:tc>
        <w:tc>
          <w:tcPr>
            <w:tcW w:w="2747" w:type="dxa"/>
          </w:tcPr>
          <w:p w14:paraId="63C1F3A2" w14:textId="186B430E" w:rsidR="394C3FB3" w:rsidRPr="001447B6" w:rsidRDefault="394C3FB3" w:rsidP="394C3FB3">
            <w:pPr>
              <w:rPr>
                <w:rFonts w:ascii="Arial" w:hAnsi="Arial" w:cs="Arial"/>
                <w:sz w:val="20"/>
                <w:szCs w:val="20"/>
                <w:lang w:eastAsia="ja-JP"/>
              </w:rPr>
            </w:pPr>
          </w:p>
        </w:tc>
      </w:tr>
    </w:tbl>
    <w:p w14:paraId="3CDACB31" w14:textId="7F18312B" w:rsidR="736A85A5" w:rsidRPr="001447B6" w:rsidRDefault="736A85A5">
      <w:pPr>
        <w:rPr>
          <w:rFonts w:ascii="Arial" w:hAnsi="Arial" w:cs="Arial"/>
          <w:sz w:val="20"/>
          <w:szCs w:val="20"/>
        </w:rPr>
      </w:pPr>
    </w:p>
    <w:p w14:paraId="39C7E1EE" w14:textId="0297FDCD" w:rsidR="004A774A" w:rsidRDefault="004A774A" w:rsidP="00B92AFD">
      <w:pPr>
        <w:tabs>
          <w:tab w:val="left" w:pos="-284"/>
        </w:tabs>
        <w:spacing w:after="0"/>
        <w:rPr>
          <w:rFonts w:ascii="Arial" w:hAnsi="Arial" w:cs="Arial"/>
          <w:sz w:val="20"/>
          <w:szCs w:val="20"/>
          <w:lang w:val="en-US" w:eastAsia="ja-JP"/>
        </w:rPr>
      </w:pPr>
    </w:p>
    <w:p w14:paraId="3F81635D" w14:textId="77777777" w:rsidR="00C81E4F" w:rsidRDefault="00C81E4F" w:rsidP="00C81E4F">
      <w:pPr>
        <w:tabs>
          <w:tab w:val="left" w:pos="-284"/>
        </w:tabs>
        <w:spacing w:after="0"/>
        <w:jc w:val="right"/>
        <w:rPr>
          <w:rFonts w:ascii="Arial" w:hAnsi="Arial" w:cs="Arial"/>
          <w:sz w:val="20"/>
          <w:szCs w:val="20"/>
          <w:lang w:val="en-US" w:eastAsia="ja-JP"/>
        </w:rPr>
      </w:pPr>
      <w:r w:rsidRPr="000D55DD">
        <w:rPr>
          <w:rFonts w:ascii="Arial" w:hAnsi="Arial" w:cs="Arial"/>
          <w:b/>
          <w:bCs/>
          <w:sz w:val="20"/>
          <w:szCs w:val="20"/>
          <w:lang w:eastAsia="ja-JP"/>
        </w:rPr>
        <w:t>Priedas Nr.4</w:t>
      </w:r>
    </w:p>
    <w:p w14:paraId="61CDCA67" w14:textId="7B2EAA34" w:rsidR="00C81E4F" w:rsidRPr="000D55DD" w:rsidRDefault="00C81E4F" w:rsidP="00C81E4F">
      <w:pPr>
        <w:tabs>
          <w:tab w:val="left" w:pos="-284"/>
        </w:tabs>
        <w:spacing w:after="0"/>
        <w:jc w:val="center"/>
        <w:rPr>
          <w:rFonts w:ascii="Arial" w:hAnsi="Arial" w:cs="Arial"/>
          <w:b/>
          <w:bCs/>
          <w:sz w:val="20"/>
          <w:szCs w:val="20"/>
          <w:lang w:eastAsia="ja-JP"/>
        </w:rPr>
      </w:pPr>
      <w:r w:rsidRPr="000D55DD">
        <w:rPr>
          <w:rFonts w:ascii="Arial" w:hAnsi="Arial" w:cs="Arial"/>
          <w:b/>
          <w:bCs/>
          <w:sz w:val="20"/>
          <w:szCs w:val="20"/>
          <w:lang w:eastAsia="ja-JP"/>
        </w:rPr>
        <w:t>Šakinio elektrinio krautuvo</w:t>
      </w:r>
      <w:r w:rsidR="00270489">
        <w:rPr>
          <w:rFonts w:ascii="Arial" w:hAnsi="Arial" w:cs="Arial"/>
          <w:b/>
          <w:bCs/>
          <w:sz w:val="20"/>
          <w:szCs w:val="20"/>
          <w:lang w:eastAsia="ja-JP"/>
        </w:rPr>
        <w:t xml:space="preserve"> </w:t>
      </w:r>
      <w:r w:rsidR="00270489" w:rsidRPr="00270489">
        <w:rPr>
          <w:rFonts w:ascii="Arial" w:hAnsi="Arial" w:cs="Arial"/>
          <w:b/>
          <w:bCs/>
          <w:sz w:val="20"/>
          <w:szCs w:val="20"/>
          <w:lang w:val="fi-FI" w:eastAsia="ja-JP"/>
        </w:rPr>
        <w:t>1,</w:t>
      </w:r>
      <w:r w:rsidR="00270489">
        <w:rPr>
          <w:rFonts w:ascii="Arial" w:hAnsi="Arial" w:cs="Arial"/>
          <w:b/>
          <w:bCs/>
          <w:sz w:val="20"/>
          <w:szCs w:val="20"/>
          <w:lang w:val="fi-FI" w:eastAsia="ja-JP"/>
        </w:rPr>
        <w:t>8T</w:t>
      </w:r>
      <w:r w:rsidRPr="000D55DD">
        <w:rPr>
          <w:rFonts w:ascii="Arial" w:hAnsi="Arial" w:cs="Arial"/>
          <w:b/>
          <w:bCs/>
          <w:sz w:val="20"/>
          <w:szCs w:val="20"/>
          <w:lang w:eastAsia="ja-JP"/>
        </w:rPr>
        <w:t xml:space="preserve"> techninių parametrų atitikties lentelė</w:t>
      </w:r>
    </w:p>
    <w:p w14:paraId="2EDAAAE2" w14:textId="77777777" w:rsidR="00C81E4F" w:rsidRPr="00270489" w:rsidRDefault="00C81E4F" w:rsidP="00C81E4F">
      <w:pPr>
        <w:tabs>
          <w:tab w:val="left" w:pos="-284"/>
        </w:tabs>
        <w:spacing w:after="0"/>
        <w:rPr>
          <w:rFonts w:ascii="Arial" w:hAnsi="Arial" w:cs="Arial"/>
          <w:sz w:val="20"/>
          <w:szCs w:val="20"/>
          <w:lang w:val="fi-FI" w:eastAsia="ja-JP"/>
        </w:rPr>
      </w:pPr>
    </w:p>
    <w:p w14:paraId="15DA754C" w14:textId="77777777" w:rsidR="00C81E4F" w:rsidRDefault="00C81E4F" w:rsidP="00C81E4F">
      <w:pPr>
        <w:tabs>
          <w:tab w:val="left" w:pos="-284"/>
        </w:tabs>
        <w:spacing w:after="0"/>
      </w:pPr>
      <w:r>
        <w:rPr>
          <w:rFonts w:ascii="Arial" w:hAnsi="Arial" w:cs="Arial"/>
          <w:sz w:val="20"/>
          <w:szCs w:val="20"/>
          <w:lang w:val="en-US" w:eastAsia="ja-JP"/>
        </w:rPr>
        <w:fldChar w:fldCharType="begin"/>
      </w:r>
      <w:r w:rsidRPr="00270489">
        <w:rPr>
          <w:rFonts w:ascii="Arial" w:hAnsi="Arial" w:cs="Arial"/>
          <w:sz w:val="20"/>
          <w:szCs w:val="20"/>
          <w:lang w:val="fi-FI" w:eastAsia="ja-JP"/>
        </w:rPr>
        <w:instrText xml:space="preserve"> LINK Excel.Sheet.12 "https://lglt-my.sharepoint.com/personal/airidas_kirstukas_ltgcargo_lt/Documents/Documents/04 Pirkimai/2025/techninių palyginimų lentelės šablonas.xlsx" "Priedas Nr.1 (2)!R6C1:R32C6" \a \f 5 \h  \* MERGEFORMAT </w:instrText>
      </w:r>
      <w:r>
        <w:rPr>
          <w:rFonts w:ascii="Arial" w:hAnsi="Arial" w:cs="Arial"/>
          <w:sz w:val="20"/>
          <w:szCs w:val="20"/>
          <w:lang w:val="en-US" w:eastAsia="ja-JP"/>
        </w:rPr>
        <w:fldChar w:fldCharType="separate"/>
      </w:r>
    </w:p>
    <w:p w14:paraId="78D2AC3D" w14:textId="77777777" w:rsidR="00C81E4F" w:rsidRPr="00270489" w:rsidRDefault="00C81E4F" w:rsidP="00C81E4F">
      <w:pPr>
        <w:tabs>
          <w:tab w:val="left" w:pos="-284"/>
        </w:tabs>
        <w:spacing w:after="0"/>
        <w:rPr>
          <w:rFonts w:ascii="Arial" w:hAnsi="Arial" w:cs="Arial"/>
          <w:sz w:val="20"/>
          <w:szCs w:val="20"/>
          <w:lang w:val="fi-FI" w:eastAsia="ja-JP"/>
        </w:rPr>
      </w:pPr>
      <w:r>
        <w:rPr>
          <w:rFonts w:ascii="Arial" w:hAnsi="Arial" w:cs="Arial"/>
          <w:sz w:val="20"/>
          <w:szCs w:val="20"/>
          <w:lang w:val="en-US" w:eastAsia="ja-JP"/>
        </w:rPr>
        <w:fldChar w:fldCharType="end"/>
      </w:r>
    </w:p>
    <w:tbl>
      <w:tblPr>
        <w:tblStyle w:val="TableGrid"/>
        <w:tblW w:w="0" w:type="auto"/>
        <w:tblLook w:val="04A0" w:firstRow="1" w:lastRow="0" w:firstColumn="1" w:lastColumn="0" w:noHBand="0" w:noVBand="1"/>
      </w:tblPr>
      <w:tblGrid>
        <w:gridCol w:w="1528"/>
        <w:gridCol w:w="4320"/>
        <w:gridCol w:w="1568"/>
        <w:gridCol w:w="2445"/>
        <w:gridCol w:w="2018"/>
        <w:gridCol w:w="2681"/>
      </w:tblGrid>
      <w:tr w:rsidR="00C81E4F" w:rsidRPr="0065780B" w14:paraId="7F9D1FD6" w14:textId="77777777" w:rsidTr="000E5FF9">
        <w:trPr>
          <w:trHeight w:val="1300"/>
        </w:trPr>
        <w:tc>
          <w:tcPr>
            <w:tcW w:w="1342" w:type="dxa"/>
            <w:hideMark/>
          </w:tcPr>
          <w:p w14:paraId="452692E0" w14:textId="77777777" w:rsidR="00C81E4F" w:rsidRPr="0065780B" w:rsidRDefault="00C81E4F" w:rsidP="000E5FF9">
            <w:pPr>
              <w:tabs>
                <w:tab w:val="left" w:pos="-284"/>
              </w:tabs>
              <w:rPr>
                <w:rFonts w:ascii="Arial" w:hAnsi="Arial" w:cs="Arial"/>
                <w:b/>
                <w:bCs/>
                <w:sz w:val="20"/>
                <w:szCs w:val="20"/>
                <w:lang w:eastAsia="ja-JP"/>
              </w:rPr>
            </w:pPr>
            <w:r w:rsidRPr="0065780B">
              <w:rPr>
                <w:rFonts w:ascii="Arial" w:hAnsi="Arial" w:cs="Arial"/>
                <w:b/>
                <w:bCs/>
                <w:sz w:val="20"/>
                <w:szCs w:val="20"/>
                <w:lang w:eastAsia="ja-JP"/>
              </w:rPr>
              <w:t>Numeris</w:t>
            </w:r>
            <w:r w:rsidRPr="0065780B">
              <w:rPr>
                <w:rFonts w:ascii="Arial" w:hAnsi="Arial" w:cs="Arial"/>
                <w:b/>
                <w:bCs/>
                <w:sz w:val="20"/>
                <w:szCs w:val="20"/>
                <w:lang w:eastAsia="ja-JP"/>
              </w:rPr>
              <w:br/>
              <w:t xml:space="preserve"> (techninės specifikacijos punktas)</w:t>
            </w:r>
          </w:p>
        </w:tc>
        <w:tc>
          <w:tcPr>
            <w:tcW w:w="4320" w:type="dxa"/>
            <w:noWrap/>
            <w:hideMark/>
          </w:tcPr>
          <w:p w14:paraId="73DD78CF" w14:textId="77777777" w:rsidR="00C81E4F" w:rsidRPr="0065780B" w:rsidRDefault="00C81E4F" w:rsidP="000E5FF9">
            <w:pPr>
              <w:tabs>
                <w:tab w:val="left" w:pos="-284"/>
              </w:tabs>
              <w:rPr>
                <w:rFonts w:ascii="Arial" w:hAnsi="Arial" w:cs="Arial"/>
                <w:b/>
                <w:bCs/>
                <w:sz w:val="20"/>
                <w:szCs w:val="20"/>
                <w:lang w:eastAsia="ja-JP"/>
              </w:rPr>
            </w:pPr>
            <w:r w:rsidRPr="0065780B">
              <w:rPr>
                <w:rFonts w:ascii="Arial" w:hAnsi="Arial" w:cs="Arial"/>
                <w:b/>
                <w:bCs/>
                <w:sz w:val="20"/>
                <w:szCs w:val="20"/>
                <w:lang w:eastAsia="ja-JP"/>
              </w:rPr>
              <w:t>Parametras</w:t>
            </w:r>
          </w:p>
        </w:tc>
        <w:tc>
          <w:tcPr>
            <w:tcW w:w="1520" w:type="dxa"/>
            <w:noWrap/>
            <w:hideMark/>
          </w:tcPr>
          <w:p w14:paraId="12708A73" w14:textId="77777777" w:rsidR="00C81E4F" w:rsidRPr="0065780B" w:rsidRDefault="00C81E4F" w:rsidP="000E5FF9">
            <w:pPr>
              <w:rPr>
                <w:rFonts w:ascii="Arial" w:eastAsia="Arial" w:hAnsi="Arial" w:cs="Arial"/>
                <w:sz w:val="20"/>
                <w:szCs w:val="20"/>
              </w:rPr>
            </w:pPr>
            <w:r w:rsidRPr="7B7C7230">
              <w:rPr>
                <w:rFonts w:ascii="Arial" w:hAnsi="Arial" w:cs="Arial"/>
                <w:b/>
                <w:bCs/>
                <w:sz w:val="20"/>
                <w:szCs w:val="20"/>
                <w:lang w:eastAsia="ja-JP"/>
              </w:rPr>
              <w:t xml:space="preserve">Mato vnt. </w:t>
            </w:r>
            <w:r w:rsidRPr="7B7C7230">
              <w:rPr>
                <w:rFonts w:ascii="Arial" w:eastAsia="Arial" w:hAnsi="Arial" w:cs="Arial"/>
                <w:b/>
                <w:bCs/>
                <w:color w:val="000000" w:themeColor="text1"/>
                <w:sz w:val="19"/>
                <w:szCs w:val="19"/>
              </w:rPr>
              <w:t>/ funkcionalumo turėjimas</w:t>
            </w:r>
          </w:p>
        </w:tc>
        <w:tc>
          <w:tcPr>
            <w:tcW w:w="2445" w:type="dxa"/>
            <w:hideMark/>
          </w:tcPr>
          <w:p w14:paraId="027C0AF7" w14:textId="77777777" w:rsidR="00C81E4F" w:rsidRPr="0065780B" w:rsidRDefault="00C81E4F" w:rsidP="000E5FF9">
            <w:pPr>
              <w:tabs>
                <w:tab w:val="left" w:pos="-284"/>
              </w:tabs>
              <w:rPr>
                <w:rFonts w:ascii="Arial" w:hAnsi="Arial" w:cs="Arial"/>
                <w:b/>
                <w:bCs/>
                <w:sz w:val="20"/>
                <w:szCs w:val="20"/>
                <w:lang w:eastAsia="ja-JP"/>
              </w:rPr>
            </w:pPr>
            <w:r w:rsidRPr="0065780B">
              <w:rPr>
                <w:rFonts w:ascii="Arial" w:hAnsi="Arial" w:cs="Arial"/>
                <w:b/>
                <w:bCs/>
                <w:sz w:val="20"/>
                <w:szCs w:val="20"/>
                <w:lang w:eastAsia="ja-JP"/>
              </w:rPr>
              <w:t>Parametro reikšmė</w:t>
            </w:r>
          </w:p>
        </w:tc>
        <w:tc>
          <w:tcPr>
            <w:tcW w:w="2422" w:type="dxa"/>
            <w:hideMark/>
          </w:tcPr>
          <w:p w14:paraId="6BBD4725" w14:textId="77777777" w:rsidR="00C81E4F" w:rsidRPr="0065780B" w:rsidRDefault="00C81E4F" w:rsidP="000E5FF9">
            <w:pPr>
              <w:tabs>
                <w:tab w:val="left" w:pos="-284"/>
              </w:tabs>
              <w:rPr>
                <w:rFonts w:ascii="Arial" w:hAnsi="Arial" w:cs="Arial"/>
                <w:b/>
                <w:bCs/>
                <w:sz w:val="20"/>
                <w:szCs w:val="20"/>
                <w:lang w:eastAsia="ja-JP"/>
              </w:rPr>
            </w:pPr>
            <w:r w:rsidRPr="0065780B">
              <w:rPr>
                <w:rFonts w:ascii="Arial" w:hAnsi="Arial" w:cs="Arial"/>
                <w:b/>
                <w:bCs/>
                <w:sz w:val="20"/>
                <w:szCs w:val="20"/>
                <w:lang w:eastAsia="ja-JP"/>
              </w:rPr>
              <w:t>Siūloma Parametro reikšmė</w:t>
            </w:r>
          </w:p>
        </w:tc>
        <w:tc>
          <w:tcPr>
            <w:tcW w:w="2851" w:type="dxa"/>
            <w:hideMark/>
          </w:tcPr>
          <w:p w14:paraId="575F5718" w14:textId="77777777" w:rsidR="00C81E4F" w:rsidRPr="0065780B" w:rsidRDefault="00C81E4F" w:rsidP="000E5FF9">
            <w:pPr>
              <w:tabs>
                <w:tab w:val="left" w:pos="-284"/>
              </w:tabs>
              <w:rPr>
                <w:rFonts w:ascii="Arial" w:hAnsi="Arial" w:cs="Arial"/>
                <w:b/>
                <w:bCs/>
                <w:sz w:val="20"/>
                <w:szCs w:val="20"/>
                <w:lang w:eastAsia="ja-JP"/>
              </w:rPr>
            </w:pPr>
            <w:r w:rsidRPr="0065780B">
              <w:rPr>
                <w:rFonts w:ascii="Arial" w:hAnsi="Arial" w:cs="Arial"/>
                <w:b/>
                <w:bCs/>
                <w:sz w:val="20"/>
                <w:szCs w:val="20"/>
                <w:lang w:eastAsia="ja-JP"/>
              </w:rPr>
              <w:t>Dokumentai/nuorodos į gamintojų skelbiamą informaciją internete,  patvirtinantys siūlomų parametrų reikšmes</w:t>
            </w:r>
          </w:p>
        </w:tc>
      </w:tr>
      <w:tr w:rsidR="00C81E4F" w:rsidRPr="0065780B" w14:paraId="19D76298" w14:textId="77777777" w:rsidTr="000E5FF9">
        <w:trPr>
          <w:trHeight w:val="570"/>
        </w:trPr>
        <w:tc>
          <w:tcPr>
            <w:tcW w:w="1342" w:type="dxa"/>
            <w:noWrap/>
            <w:hideMark/>
          </w:tcPr>
          <w:p w14:paraId="49DB5911"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3.1.5.1</w:t>
            </w:r>
          </w:p>
        </w:tc>
        <w:tc>
          <w:tcPr>
            <w:tcW w:w="4320" w:type="dxa"/>
            <w:hideMark/>
          </w:tcPr>
          <w:p w14:paraId="7EF4B29F"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Keliamoji galia</w:t>
            </w:r>
          </w:p>
        </w:tc>
        <w:tc>
          <w:tcPr>
            <w:tcW w:w="1520" w:type="dxa"/>
            <w:noWrap/>
            <w:hideMark/>
          </w:tcPr>
          <w:p w14:paraId="0C75689D"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kg</w:t>
            </w:r>
          </w:p>
        </w:tc>
        <w:tc>
          <w:tcPr>
            <w:tcW w:w="2445" w:type="dxa"/>
            <w:hideMark/>
          </w:tcPr>
          <w:p w14:paraId="0F3B036A"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ne mažesnė kaip 1800</w:t>
            </w:r>
          </w:p>
        </w:tc>
        <w:tc>
          <w:tcPr>
            <w:tcW w:w="2422" w:type="dxa"/>
            <w:hideMark/>
          </w:tcPr>
          <w:p w14:paraId="65FEABB5"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c>
          <w:tcPr>
            <w:tcW w:w="2851" w:type="dxa"/>
            <w:hideMark/>
          </w:tcPr>
          <w:p w14:paraId="760E336A"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r>
      <w:tr w:rsidR="00C81E4F" w:rsidRPr="0065780B" w14:paraId="25AB8661" w14:textId="77777777" w:rsidTr="000E5FF9">
        <w:trPr>
          <w:trHeight w:val="290"/>
        </w:trPr>
        <w:tc>
          <w:tcPr>
            <w:tcW w:w="1342" w:type="dxa"/>
            <w:noWrap/>
            <w:hideMark/>
          </w:tcPr>
          <w:p w14:paraId="76EE2912"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3.1.5.2</w:t>
            </w:r>
          </w:p>
        </w:tc>
        <w:tc>
          <w:tcPr>
            <w:tcW w:w="4320" w:type="dxa"/>
            <w:hideMark/>
          </w:tcPr>
          <w:p w14:paraId="29AA9F29"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Krovinio kėlimo aukštis</w:t>
            </w:r>
          </w:p>
        </w:tc>
        <w:tc>
          <w:tcPr>
            <w:tcW w:w="1520" w:type="dxa"/>
            <w:noWrap/>
            <w:hideMark/>
          </w:tcPr>
          <w:p w14:paraId="11A8B90C"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mm</w:t>
            </w:r>
          </w:p>
        </w:tc>
        <w:tc>
          <w:tcPr>
            <w:tcW w:w="2445" w:type="dxa"/>
            <w:hideMark/>
          </w:tcPr>
          <w:p w14:paraId="10CFA9F9"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ne mažesnė kaip 3100</w:t>
            </w:r>
          </w:p>
        </w:tc>
        <w:tc>
          <w:tcPr>
            <w:tcW w:w="2422" w:type="dxa"/>
            <w:hideMark/>
          </w:tcPr>
          <w:p w14:paraId="09B87A2B"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c>
          <w:tcPr>
            <w:tcW w:w="2851" w:type="dxa"/>
            <w:hideMark/>
          </w:tcPr>
          <w:p w14:paraId="05338CC1"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r>
      <w:tr w:rsidR="00C81E4F" w:rsidRPr="0065780B" w14:paraId="0F763A30" w14:textId="77777777" w:rsidTr="000E5FF9">
        <w:trPr>
          <w:trHeight w:val="290"/>
        </w:trPr>
        <w:tc>
          <w:tcPr>
            <w:tcW w:w="1342" w:type="dxa"/>
            <w:noWrap/>
            <w:hideMark/>
          </w:tcPr>
          <w:p w14:paraId="404F0EE8"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3.1.5.3</w:t>
            </w:r>
          </w:p>
        </w:tc>
        <w:tc>
          <w:tcPr>
            <w:tcW w:w="4320" w:type="dxa"/>
            <w:noWrap/>
            <w:hideMark/>
          </w:tcPr>
          <w:p w14:paraId="33FBA1B0"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Šakių ilgis</w:t>
            </w:r>
          </w:p>
        </w:tc>
        <w:tc>
          <w:tcPr>
            <w:tcW w:w="1520" w:type="dxa"/>
            <w:noWrap/>
            <w:hideMark/>
          </w:tcPr>
          <w:p w14:paraId="5776BABF"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mm</w:t>
            </w:r>
          </w:p>
        </w:tc>
        <w:tc>
          <w:tcPr>
            <w:tcW w:w="2445" w:type="dxa"/>
            <w:hideMark/>
          </w:tcPr>
          <w:p w14:paraId="00E71B1D"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ne trumpesnis kaip 1150</w:t>
            </w:r>
          </w:p>
        </w:tc>
        <w:tc>
          <w:tcPr>
            <w:tcW w:w="2422" w:type="dxa"/>
            <w:hideMark/>
          </w:tcPr>
          <w:p w14:paraId="3D07E653"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c>
          <w:tcPr>
            <w:tcW w:w="2851" w:type="dxa"/>
            <w:hideMark/>
          </w:tcPr>
          <w:p w14:paraId="731BE03B"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r>
      <w:tr w:rsidR="00C81E4F" w:rsidRPr="0065780B" w14:paraId="7977C250" w14:textId="77777777" w:rsidTr="000E5FF9">
        <w:trPr>
          <w:trHeight w:val="290"/>
        </w:trPr>
        <w:tc>
          <w:tcPr>
            <w:tcW w:w="1342" w:type="dxa"/>
            <w:noWrap/>
            <w:hideMark/>
          </w:tcPr>
          <w:p w14:paraId="45A2F591"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3.1.5.4</w:t>
            </w:r>
          </w:p>
        </w:tc>
        <w:tc>
          <w:tcPr>
            <w:tcW w:w="4320" w:type="dxa"/>
            <w:hideMark/>
          </w:tcPr>
          <w:p w14:paraId="17B38303"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Krovinio svorio centras</w:t>
            </w:r>
          </w:p>
        </w:tc>
        <w:tc>
          <w:tcPr>
            <w:tcW w:w="1520" w:type="dxa"/>
            <w:noWrap/>
            <w:hideMark/>
          </w:tcPr>
          <w:p w14:paraId="5CB5BA91"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mm</w:t>
            </w:r>
          </w:p>
        </w:tc>
        <w:tc>
          <w:tcPr>
            <w:tcW w:w="2445" w:type="dxa"/>
            <w:hideMark/>
          </w:tcPr>
          <w:p w14:paraId="42C33A85"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500±50</w:t>
            </w:r>
          </w:p>
        </w:tc>
        <w:tc>
          <w:tcPr>
            <w:tcW w:w="2422" w:type="dxa"/>
            <w:hideMark/>
          </w:tcPr>
          <w:p w14:paraId="56A8E518"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c>
          <w:tcPr>
            <w:tcW w:w="2851" w:type="dxa"/>
            <w:hideMark/>
          </w:tcPr>
          <w:p w14:paraId="2869AF53"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r>
      <w:tr w:rsidR="00C81E4F" w:rsidRPr="0065780B" w14:paraId="1E7BEBAE" w14:textId="77777777" w:rsidTr="000E5FF9">
        <w:trPr>
          <w:trHeight w:val="290"/>
        </w:trPr>
        <w:tc>
          <w:tcPr>
            <w:tcW w:w="1342" w:type="dxa"/>
            <w:noWrap/>
            <w:hideMark/>
          </w:tcPr>
          <w:p w14:paraId="02667BFD"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3.1.5.5</w:t>
            </w:r>
          </w:p>
        </w:tc>
        <w:tc>
          <w:tcPr>
            <w:tcW w:w="4320" w:type="dxa"/>
            <w:noWrap/>
            <w:hideMark/>
          </w:tcPr>
          <w:p w14:paraId="30AF5561"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Krautuvo bendras plotis</w:t>
            </w:r>
          </w:p>
        </w:tc>
        <w:tc>
          <w:tcPr>
            <w:tcW w:w="1520" w:type="dxa"/>
            <w:noWrap/>
            <w:hideMark/>
          </w:tcPr>
          <w:p w14:paraId="516B341F"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mm</w:t>
            </w:r>
          </w:p>
        </w:tc>
        <w:tc>
          <w:tcPr>
            <w:tcW w:w="2445" w:type="dxa"/>
            <w:noWrap/>
            <w:hideMark/>
          </w:tcPr>
          <w:p w14:paraId="18BB577D"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1120 (±100)</w:t>
            </w:r>
          </w:p>
        </w:tc>
        <w:tc>
          <w:tcPr>
            <w:tcW w:w="2422" w:type="dxa"/>
            <w:hideMark/>
          </w:tcPr>
          <w:p w14:paraId="66182229"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c>
          <w:tcPr>
            <w:tcW w:w="2851" w:type="dxa"/>
            <w:hideMark/>
          </w:tcPr>
          <w:p w14:paraId="46E3713C"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r>
      <w:tr w:rsidR="00C81E4F" w:rsidRPr="0065780B" w14:paraId="18881AC6" w14:textId="77777777" w:rsidTr="000E5FF9">
        <w:trPr>
          <w:trHeight w:val="290"/>
        </w:trPr>
        <w:tc>
          <w:tcPr>
            <w:tcW w:w="1342" w:type="dxa"/>
            <w:noWrap/>
            <w:hideMark/>
          </w:tcPr>
          <w:p w14:paraId="130D46BC"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3.1.5.6</w:t>
            </w:r>
          </w:p>
        </w:tc>
        <w:tc>
          <w:tcPr>
            <w:tcW w:w="4320" w:type="dxa"/>
            <w:noWrap/>
            <w:hideMark/>
          </w:tcPr>
          <w:p w14:paraId="7F5F4993"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Krautuvo bendras ilgis</w:t>
            </w:r>
          </w:p>
        </w:tc>
        <w:tc>
          <w:tcPr>
            <w:tcW w:w="1520" w:type="dxa"/>
            <w:noWrap/>
            <w:hideMark/>
          </w:tcPr>
          <w:p w14:paraId="05967DD9"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mm</w:t>
            </w:r>
          </w:p>
        </w:tc>
        <w:tc>
          <w:tcPr>
            <w:tcW w:w="2445" w:type="dxa"/>
            <w:noWrap/>
            <w:hideMark/>
          </w:tcPr>
          <w:p w14:paraId="7966A19B"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3248(±100)</w:t>
            </w:r>
          </w:p>
        </w:tc>
        <w:tc>
          <w:tcPr>
            <w:tcW w:w="2422" w:type="dxa"/>
            <w:hideMark/>
          </w:tcPr>
          <w:p w14:paraId="7152A4DA"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c>
          <w:tcPr>
            <w:tcW w:w="2851" w:type="dxa"/>
            <w:hideMark/>
          </w:tcPr>
          <w:p w14:paraId="0A8B2E9E"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r>
      <w:tr w:rsidR="00C81E4F" w:rsidRPr="0065780B" w14:paraId="6B584DC8" w14:textId="77777777" w:rsidTr="000E5FF9">
        <w:trPr>
          <w:trHeight w:val="290"/>
        </w:trPr>
        <w:tc>
          <w:tcPr>
            <w:tcW w:w="1342" w:type="dxa"/>
            <w:noWrap/>
            <w:hideMark/>
          </w:tcPr>
          <w:p w14:paraId="3877DA53"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3.1.5.7</w:t>
            </w:r>
          </w:p>
        </w:tc>
        <w:tc>
          <w:tcPr>
            <w:tcW w:w="4320" w:type="dxa"/>
            <w:hideMark/>
          </w:tcPr>
          <w:p w14:paraId="68FF6510"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Stiebo pasvirimo kampas</w:t>
            </w:r>
          </w:p>
        </w:tc>
        <w:tc>
          <w:tcPr>
            <w:tcW w:w="1520" w:type="dxa"/>
            <w:noWrap/>
            <w:hideMark/>
          </w:tcPr>
          <w:p w14:paraId="28D4F885"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mm</w:t>
            </w:r>
          </w:p>
        </w:tc>
        <w:tc>
          <w:tcPr>
            <w:tcW w:w="2445" w:type="dxa"/>
            <w:noWrap/>
            <w:hideMark/>
          </w:tcPr>
          <w:p w14:paraId="0D4EDAC4"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7/6</w:t>
            </w:r>
          </w:p>
        </w:tc>
        <w:tc>
          <w:tcPr>
            <w:tcW w:w="2422" w:type="dxa"/>
            <w:hideMark/>
          </w:tcPr>
          <w:p w14:paraId="252B3984"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c>
          <w:tcPr>
            <w:tcW w:w="2851" w:type="dxa"/>
            <w:hideMark/>
          </w:tcPr>
          <w:p w14:paraId="064A4C28"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r>
      <w:tr w:rsidR="00C81E4F" w:rsidRPr="0065780B" w14:paraId="22786DB6" w14:textId="77777777" w:rsidTr="000E5FF9">
        <w:trPr>
          <w:trHeight w:val="290"/>
        </w:trPr>
        <w:tc>
          <w:tcPr>
            <w:tcW w:w="1342" w:type="dxa"/>
            <w:noWrap/>
            <w:hideMark/>
          </w:tcPr>
          <w:p w14:paraId="35ACD4CA"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3.1.5.8</w:t>
            </w:r>
          </w:p>
        </w:tc>
        <w:tc>
          <w:tcPr>
            <w:tcW w:w="4320" w:type="dxa"/>
            <w:noWrap/>
            <w:hideMark/>
          </w:tcPr>
          <w:p w14:paraId="426C08D9"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Konstrukcinis stiebo aukštis</w:t>
            </w:r>
          </w:p>
        </w:tc>
        <w:tc>
          <w:tcPr>
            <w:tcW w:w="1520" w:type="dxa"/>
            <w:noWrap/>
            <w:hideMark/>
          </w:tcPr>
          <w:p w14:paraId="459C40E7"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mm</w:t>
            </w:r>
          </w:p>
        </w:tc>
        <w:tc>
          <w:tcPr>
            <w:tcW w:w="2445" w:type="dxa"/>
            <w:noWrap/>
            <w:hideMark/>
          </w:tcPr>
          <w:p w14:paraId="1672B01E"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2072 (±100)</w:t>
            </w:r>
          </w:p>
        </w:tc>
        <w:tc>
          <w:tcPr>
            <w:tcW w:w="2422" w:type="dxa"/>
            <w:hideMark/>
          </w:tcPr>
          <w:p w14:paraId="48DB2C57"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c>
          <w:tcPr>
            <w:tcW w:w="2851" w:type="dxa"/>
            <w:hideMark/>
          </w:tcPr>
          <w:p w14:paraId="1B40DD59"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r>
      <w:tr w:rsidR="00C81E4F" w:rsidRPr="0065780B" w14:paraId="5B1A6FE7" w14:textId="77777777" w:rsidTr="000E5FF9">
        <w:trPr>
          <w:trHeight w:val="290"/>
        </w:trPr>
        <w:tc>
          <w:tcPr>
            <w:tcW w:w="1342" w:type="dxa"/>
            <w:noWrap/>
            <w:hideMark/>
          </w:tcPr>
          <w:p w14:paraId="01159272"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3.1.5.9</w:t>
            </w:r>
          </w:p>
        </w:tc>
        <w:tc>
          <w:tcPr>
            <w:tcW w:w="4320" w:type="dxa"/>
            <w:noWrap/>
            <w:hideMark/>
          </w:tcPr>
          <w:p w14:paraId="339FE326"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xml:space="preserve">Šakių laisvas kėlimas </w:t>
            </w:r>
          </w:p>
        </w:tc>
        <w:tc>
          <w:tcPr>
            <w:tcW w:w="1520" w:type="dxa"/>
            <w:noWrap/>
            <w:hideMark/>
          </w:tcPr>
          <w:p w14:paraId="17DA0A71"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mm</w:t>
            </w:r>
          </w:p>
        </w:tc>
        <w:tc>
          <w:tcPr>
            <w:tcW w:w="2445" w:type="dxa"/>
            <w:hideMark/>
          </w:tcPr>
          <w:p w14:paraId="22CF43AB"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1430(±100)</w:t>
            </w:r>
          </w:p>
        </w:tc>
        <w:tc>
          <w:tcPr>
            <w:tcW w:w="2422" w:type="dxa"/>
            <w:hideMark/>
          </w:tcPr>
          <w:p w14:paraId="0463B235"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c>
          <w:tcPr>
            <w:tcW w:w="2851" w:type="dxa"/>
            <w:hideMark/>
          </w:tcPr>
          <w:p w14:paraId="7FB84420"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r>
      <w:tr w:rsidR="00C81E4F" w:rsidRPr="0065780B" w14:paraId="08AB2BDF" w14:textId="77777777" w:rsidTr="000E5FF9">
        <w:trPr>
          <w:trHeight w:val="290"/>
        </w:trPr>
        <w:tc>
          <w:tcPr>
            <w:tcW w:w="1342" w:type="dxa"/>
            <w:noWrap/>
            <w:hideMark/>
          </w:tcPr>
          <w:p w14:paraId="2043E549"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3.1.5.10</w:t>
            </w:r>
          </w:p>
        </w:tc>
        <w:tc>
          <w:tcPr>
            <w:tcW w:w="4320" w:type="dxa"/>
            <w:hideMark/>
          </w:tcPr>
          <w:p w14:paraId="67BFD85D"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Konstrukcinis kabinos aukštis</w:t>
            </w:r>
          </w:p>
        </w:tc>
        <w:tc>
          <w:tcPr>
            <w:tcW w:w="1520" w:type="dxa"/>
            <w:noWrap/>
            <w:hideMark/>
          </w:tcPr>
          <w:p w14:paraId="45DC667D"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mm</w:t>
            </w:r>
          </w:p>
        </w:tc>
        <w:tc>
          <w:tcPr>
            <w:tcW w:w="2445" w:type="dxa"/>
            <w:hideMark/>
          </w:tcPr>
          <w:p w14:paraId="3354A92B"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2040 (±100)</w:t>
            </w:r>
          </w:p>
        </w:tc>
        <w:tc>
          <w:tcPr>
            <w:tcW w:w="2422" w:type="dxa"/>
            <w:hideMark/>
          </w:tcPr>
          <w:p w14:paraId="51EAB5B4"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c>
          <w:tcPr>
            <w:tcW w:w="2851" w:type="dxa"/>
            <w:hideMark/>
          </w:tcPr>
          <w:p w14:paraId="3449A77D"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r>
      <w:tr w:rsidR="00C81E4F" w:rsidRPr="0065780B" w14:paraId="08287793" w14:textId="77777777" w:rsidTr="000E5FF9">
        <w:trPr>
          <w:trHeight w:val="290"/>
        </w:trPr>
        <w:tc>
          <w:tcPr>
            <w:tcW w:w="1342" w:type="dxa"/>
            <w:noWrap/>
            <w:hideMark/>
          </w:tcPr>
          <w:p w14:paraId="29BECC1A"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3.1.5.11</w:t>
            </w:r>
          </w:p>
        </w:tc>
        <w:tc>
          <w:tcPr>
            <w:tcW w:w="4320" w:type="dxa"/>
            <w:hideMark/>
          </w:tcPr>
          <w:p w14:paraId="17A8BCDE"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Darbinis koridorius paletei 800x1200</w:t>
            </w:r>
          </w:p>
        </w:tc>
        <w:tc>
          <w:tcPr>
            <w:tcW w:w="1520" w:type="dxa"/>
            <w:noWrap/>
            <w:hideMark/>
          </w:tcPr>
          <w:p w14:paraId="3F6245B3"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mm</w:t>
            </w:r>
          </w:p>
        </w:tc>
        <w:tc>
          <w:tcPr>
            <w:tcW w:w="2445" w:type="dxa"/>
            <w:hideMark/>
          </w:tcPr>
          <w:p w14:paraId="3818AE95"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3725(±100)</w:t>
            </w:r>
          </w:p>
        </w:tc>
        <w:tc>
          <w:tcPr>
            <w:tcW w:w="2422" w:type="dxa"/>
            <w:hideMark/>
          </w:tcPr>
          <w:p w14:paraId="25EE59B4"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c>
          <w:tcPr>
            <w:tcW w:w="2851" w:type="dxa"/>
            <w:hideMark/>
          </w:tcPr>
          <w:p w14:paraId="43F4247C"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r>
      <w:tr w:rsidR="00C81E4F" w:rsidRPr="0065780B" w14:paraId="0BE7F7A4" w14:textId="77777777" w:rsidTr="000E5FF9">
        <w:trPr>
          <w:trHeight w:val="290"/>
        </w:trPr>
        <w:tc>
          <w:tcPr>
            <w:tcW w:w="1342" w:type="dxa"/>
            <w:noWrap/>
            <w:hideMark/>
          </w:tcPr>
          <w:p w14:paraId="138003AB"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3.1.5.12</w:t>
            </w:r>
          </w:p>
        </w:tc>
        <w:tc>
          <w:tcPr>
            <w:tcW w:w="4320" w:type="dxa"/>
            <w:hideMark/>
          </w:tcPr>
          <w:p w14:paraId="3119729E"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Posūkio spindulys (</w:t>
            </w:r>
            <w:proofErr w:type="spellStart"/>
            <w:r w:rsidRPr="0065780B">
              <w:rPr>
                <w:rFonts w:ascii="Arial" w:hAnsi="Arial" w:cs="Arial"/>
                <w:sz w:val="20"/>
                <w:szCs w:val="20"/>
                <w:lang w:eastAsia="ja-JP"/>
              </w:rPr>
              <w:t>Wa</w:t>
            </w:r>
            <w:proofErr w:type="spellEnd"/>
            <w:r w:rsidRPr="0065780B">
              <w:rPr>
                <w:rFonts w:ascii="Arial" w:hAnsi="Arial" w:cs="Arial"/>
                <w:sz w:val="20"/>
                <w:szCs w:val="20"/>
                <w:lang w:eastAsia="ja-JP"/>
              </w:rPr>
              <w:t>)</w:t>
            </w:r>
          </w:p>
        </w:tc>
        <w:tc>
          <w:tcPr>
            <w:tcW w:w="1520" w:type="dxa"/>
            <w:noWrap/>
            <w:hideMark/>
          </w:tcPr>
          <w:p w14:paraId="384ED36B"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mm</w:t>
            </w:r>
          </w:p>
        </w:tc>
        <w:tc>
          <w:tcPr>
            <w:tcW w:w="2445" w:type="dxa"/>
            <w:hideMark/>
          </w:tcPr>
          <w:p w14:paraId="4311764E"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1985(±100)</w:t>
            </w:r>
          </w:p>
        </w:tc>
        <w:tc>
          <w:tcPr>
            <w:tcW w:w="2422" w:type="dxa"/>
            <w:hideMark/>
          </w:tcPr>
          <w:p w14:paraId="0FF45E4A"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c>
          <w:tcPr>
            <w:tcW w:w="2851" w:type="dxa"/>
            <w:hideMark/>
          </w:tcPr>
          <w:p w14:paraId="2CD1E918"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r>
      <w:tr w:rsidR="00C81E4F" w:rsidRPr="0065780B" w14:paraId="39A97BE5" w14:textId="77777777" w:rsidTr="000E5FF9">
        <w:trPr>
          <w:trHeight w:val="290"/>
        </w:trPr>
        <w:tc>
          <w:tcPr>
            <w:tcW w:w="1342" w:type="dxa"/>
            <w:noWrap/>
            <w:hideMark/>
          </w:tcPr>
          <w:p w14:paraId="5D1411B6"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lastRenderedPageBreak/>
              <w:t>3.1.5.13</w:t>
            </w:r>
          </w:p>
        </w:tc>
        <w:tc>
          <w:tcPr>
            <w:tcW w:w="4320" w:type="dxa"/>
            <w:hideMark/>
          </w:tcPr>
          <w:p w14:paraId="65F869BA"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Padangų tipas - Elastinės</w:t>
            </w:r>
          </w:p>
        </w:tc>
        <w:tc>
          <w:tcPr>
            <w:tcW w:w="1520" w:type="dxa"/>
            <w:noWrap/>
            <w:hideMark/>
          </w:tcPr>
          <w:p w14:paraId="05FCF305"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Taip/Ne</w:t>
            </w:r>
          </w:p>
        </w:tc>
        <w:tc>
          <w:tcPr>
            <w:tcW w:w="2445" w:type="dxa"/>
            <w:hideMark/>
          </w:tcPr>
          <w:p w14:paraId="5403B040"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Taip</w:t>
            </w:r>
          </w:p>
        </w:tc>
        <w:tc>
          <w:tcPr>
            <w:tcW w:w="2422" w:type="dxa"/>
            <w:hideMark/>
          </w:tcPr>
          <w:p w14:paraId="2C8D7240"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c>
          <w:tcPr>
            <w:tcW w:w="2851" w:type="dxa"/>
            <w:hideMark/>
          </w:tcPr>
          <w:p w14:paraId="4964C369"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r>
      <w:tr w:rsidR="00C81E4F" w:rsidRPr="0065780B" w14:paraId="10A74DC8" w14:textId="77777777" w:rsidTr="000E5FF9">
        <w:trPr>
          <w:trHeight w:val="500"/>
        </w:trPr>
        <w:tc>
          <w:tcPr>
            <w:tcW w:w="1342" w:type="dxa"/>
            <w:noWrap/>
            <w:hideMark/>
          </w:tcPr>
          <w:p w14:paraId="3602D77C"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3.1.5.14</w:t>
            </w:r>
          </w:p>
        </w:tc>
        <w:tc>
          <w:tcPr>
            <w:tcW w:w="4320" w:type="dxa"/>
            <w:hideMark/>
          </w:tcPr>
          <w:p w14:paraId="26117AFA"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Akumuliatorių baterija -– ne mažiau 48V 750Ah, 1 vnt.;</w:t>
            </w:r>
          </w:p>
        </w:tc>
        <w:tc>
          <w:tcPr>
            <w:tcW w:w="1520" w:type="dxa"/>
            <w:noWrap/>
            <w:hideMark/>
          </w:tcPr>
          <w:p w14:paraId="07A794E0"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Taip/Ne</w:t>
            </w:r>
          </w:p>
        </w:tc>
        <w:tc>
          <w:tcPr>
            <w:tcW w:w="2445" w:type="dxa"/>
            <w:hideMark/>
          </w:tcPr>
          <w:p w14:paraId="430716DD"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Taip</w:t>
            </w:r>
          </w:p>
        </w:tc>
        <w:tc>
          <w:tcPr>
            <w:tcW w:w="2422" w:type="dxa"/>
            <w:hideMark/>
          </w:tcPr>
          <w:p w14:paraId="0204ECB0"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c>
          <w:tcPr>
            <w:tcW w:w="2851" w:type="dxa"/>
            <w:hideMark/>
          </w:tcPr>
          <w:p w14:paraId="11F8CB98"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r>
      <w:tr w:rsidR="00C81E4F" w:rsidRPr="0065780B" w14:paraId="5BC14DD1" w14:textId="77777777" w:rsidTr="000E5FF9">
        <w:trPr>
          <w:trHeight w:val="580"/>
        </w:trPr>
        <w:tc>
          <w:tcPr>
            <w:tcW w:w="1342" w:type="dxa"/>
            <w:noWrap/>
            <w:hideMark/>
          </w:tcPr>
          <w:p w14:paraId="7D5FA7AD"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3.1.5.15</w:t>
            </w:r>
          </w:p>
        </w:tc>
        <w:tc>
          <w:tcPr>
            <w:tcW w:w="4320" w:type="dxa"/>
            <w:hideMark/>
          </w:tcPr>
          <w:p w14:paraId="59B096A0"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Akumuliatorių baterijos įkroviklis – ne mažiau pagal pasiūlytą akumuliatorių 48V 90A, 1 vnt.;</w:t>
            </w:r>
          </w:p>
        </w:tc>
        <w:tc>
          <w:tcPr>
            <w:tcW w:w="1520" w:type="dxa"/>
            <w:noWrap/>
            <w:hideMark/>
          </w:tcPr>
          <w:p w14:paraId="668F5EDA"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Taip/Ne</w:t>
            </w:r>
          </w:p>
        </w:tc>
        <w:tc>
          <w:tcPr>
            <w:tcW w:w="2445" w:type="dxa"/>
            <w:hideMark/>
          </w:tcPr>
          <w:p w14:paraId="2536AC29"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Taip</w:t>
            </w:r>
          </w:p>
        </w:tc>
        <w:tc>
          <w:tcPr>
            <w:tcW w:w="2422" w:type="dxa"/>
            <w:hideMark/>
          </w:tcPr>
          <w:p w14:paraId="3D776801"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c>
          <w:tcPr>
            <w:tcW w:w="2851" w:type="dxa"/>
            <w:hideMark/>
          </w:tcPr>
          <w:p w14:paraId="28DDB04D"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r>
      <w:tr w:rsidR="00C81E4F" w:rsidRPr="0065780B" w14:paraId="3B099DA9" w14:textId="77777777" w:rsidTr="000E5FF9">
        <w:trPr>
          <w:trHeight w:val="290"/>
        </w:trPr>
        <w:tc>
          <w:tcPr>
            <w:tcW w:w="1342" w:type="dxa"/>
            <w:noWrap/>
            <w:hideMark/>
          </w:tcPr>
          <w:p w14:paraId="21D32E95"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3.1.5.16</w:t>
            </w:r>
          </w:p>
        </w:tc>
        <w:tc>
          <w:tcPr>
            <w:tcW w:w="4320" w:type="dxa"/>
            <w:hideMark/>
          </w:tcPr>
          <w:p w14:paraId="3DAED3EF"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Kintamosios srovės - 48 V (AC) varikliai;</w:t>
            </w:r>
          </w:p>
        </w:tc>
        <w:tc>
          <w:tcPr>
            <w:tcW w:w="1520" w:type="dxa"/>
            <w:noWrap/>
            <w:hideMark/>
          </w:tcPr>
          <w:p w14:paraId="77054E70"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Taip/Ne</w:t>
            </w:r>
          </w:p>
        </w:tc>
        <w:tc>
          <w:tcPr>
            <w:tcW w:w="2445" w:type="dxa"/>
            <w:hideMark/>
          </w:tcPr>
          <w:p w14:paraId="219F1DFE"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Taip</w:t>
            </w:r>
          </w:p>
        </w:tc>
        <w:tc>
          <w:tcPr>
            <w:tcW w:w="2422" w:type="dxa"/>
            <w:hideMark/>
          </w:tcPr>
          <w:p w14:paraId="704E6420"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c>
          <w:tcPr>
            <w:tcW w:w="2851" w:type="dxa"/>
            <w:hideMark/>
          </w:tcPr>
          <w:p w14:paraId="0A640B13"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r>
      <w:tr w:rsidR="00C81E4F" w:rsidRPr="0065780B" w14:paraId="6ECD33F7" w14:textId="77777777" w:rsidTr="000E5FF9">
        <w:trPr>
          <w:trHeight w:val="640"/>
        </w:trPr>
        <w:tc>
          <w:tcPr>
            <w:tcW w:w="1342" w:type="dxa"/>
            <w:noWrap/>
            <w:hideMark/>
          </w:tcPr>
          <w:p w14:paraId="7AF23A5A"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3.1.5.17</w:t>
            </w:r>
          </w:p>
        </w:tc>
        <w:tc>
          <w:tcPr>
            <w:tcW w:w="4320" w:type="dxa"/>
            <w:hideMark/>
          </w:tcPr>
          <w:p w14:paraId="39B5865B"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Traukos varikliai - ne mažiau 2 x 4,5</w:t>
            </w:r>
          </w:p>
        </w:tc>
        <w:tc>
          <w:tcPr>
            <w:tcW w:w="1520" w:type="dxa"/>
            <w:noWrap/>
            <w:hideMark/>
          </w:tcPr>
          <w:p w14:paraId="03F02E0C"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kW</w:t>
            </w:r>
          </w:p>
        </w:tc>
        <w:tc>
          <w:tcPr>
            <w:tcW w:w="2445" w:type="dxa"/>
            <w:hideMark/>
          </w:tcPr>
          <w:p w14:paraId="302345CC"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9,0</w:t>
            </w:r>
          </w:p>
        </w:tc>
        <w:tc>
          <w:tcPr>
            <w:tcW w:w="2422" w:type="dxa"/>
            <w:hideMark/>
          </w:tcPr>
          <w:p w14:paraId="543968DE"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c>
          <w:tcPr>
            <w:tcW w:w="2851" w:type="dxa"/>
            <w:hideMark/>
          </w:tcPr>
          <w:p w14:paraId="3978EA9C"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r>
      <w:tr w:rsidR="00C81E4F" w:rsidRPr="0065780B" w14:paraId="1C903053" w14:textId="77777777" w:rsidTr="000E5FF9">
        <w:trPr>
          <w:trHeight w:val="420"/>
        </w:trPr>
        <w:tc>
          <w:tcPr>
            <w:tcW w:w="1342" w:type="dxa"/>
            <w:noWrap/>
            <w:hideMark/>
          </w:tcPr>
          <w:p w14:paraId="514F8E01"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3.1.5.18</w:t>
            </w:r>
          </w:p>
        </w:tc>
        <w:tc>
          <w:tcPr>
            <w:tcW w:w="4320" w:type="dxa"/>
            <w:hideMark/>
          </w:tcPr>
          <w:p w14:paraId="74079F31"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Hidraulikos variklis - ne mažiau</w:t>
            </w:r>
          </w:p>
        </w:tc>
        <w:tc>
          <w:tcPr>
            <w:tcW w:w="1520" w:type="dxa"/>
            <w:noWrap/>
            <w:hideMark/>
          </w:tcPr>
          <w:p w14:paraId="63730B0B"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kW</w:t>
            </w:r>
          </w:p>
        </w:tc>
        <w:tc>
          <w:tcPr>
            <w:tcW w:w="2445" w:type="dxa"/>
            <w:hideMark/>
          </w:tcPr>
          <w:p w14:paraId="4F7B82BB"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11,5</w:t>
            </w:r>
          </w:p>
        </w:tc>
        <w:tc>
          <w:tcPr>
            <w:tcW w:w="2422" w:type="dxa"/>
            <w:hideMark/>
          </w:tcPr>
          <w:p w14:paraId="505322B0"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c>
          <w:tcPr>
            <w:tcW w:w="2851" w:type="dxa"/>
            <w:hideMark/>
          </w:tcPr>
          <w:p w14:paraId="2066A337"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r>
      <w:tr w:rsidR="00C81E4F" w:rsidRPr="0065780B" w14:paraId="6F3066CC" w14:textId="77777777" w:rsidTr="000E5FF9">
        <w:trPr>
          <w:trHeight w:val="290"/>
        </w:trPr>
        <w:tc>
          <w:tcPr>
            <w:tcW w:w="1342" w:type="dxa"/>
            <w:noWrap/>
            <w:hideMark/>
          </w:tcPr>
          <w:p w14:paraId="629AB498"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3.1.5.19</w:t>
            </w:r>
          </w:p>
        </w:tc>
        <w:tc>
          <w:tcPr>
            <w:tcW w:w="4320" w:type="dxa"/>
            <w:hideMark/>
          </w:tcPr>
          <w:p w14:paraId="640F2041"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Energijos sąnaudos - ne daugiau</w:t>
            </w:r>
          </w:p>
        </w:tc>
        <w:tc>
          <w:tcPr>
            <w:tcW w:w="1520" w:type="dxa"/>
            <w:noWrap/>
            <w:hideMark/>
          </w:tcPr>
          <w:p w14:paraId="3355532D" w14:textId="77777777" w:rsidR="00C81E4F" w:rsidRPr="0065780B" w:rsidRDefault="00C81E4F" w:rsidP="000E5FF9">
            <w:pPr>
              <w:tabs>
                <w:tab w:val="left" w:pos="-284"/>
              </w:tabs>
              <w:rPr>
                <w:rFonts w:ascii="Arial" w:hAnsi="Arial" w:cs="Arial"/>
                <w:sz w:val="20"/>
                <w:szCs w:val="20"/>
                <w:lang w:eastAsia="ja-JP"/>
              </w:rPr>
            </w:pPr>
            <w:proofErr w:type="spellStart"/>
            <w:r w:rsidRPr="0065780B">
              <w:rPr>
                <w:rFonts w:ascii="Arial" w:hAnsi="Arial" w:cs="Arial"/>
                <w:sz w:val="20"/>
                <w:szCs w:val="20"/>
                <w:lang w:eastAsia="ja-JP"/>
              </w:rPr>
              <w:t>kwh</w:t>
            </w:r>
            <w:proofErr w:type="spellEnd"/>
            <w:r w:rsidRPr="0065780B">
              <w:rPr>
                <w:rFonts w:ascii="Arial" w:hAnsi="Arial" w:cs="Arial"/>
                <w:sz w:val="20"/>
                <w:szCs w:val="20"/>
                <w:lang w:eastAsia="ja-JP"/>
              </w:rPr>
              <w:t>/h</w:t>
            </w:r>
          </w:p>
        </w:tc>
        <w:tc>
          <w:tcPr>
            <w:tcW w:w="2445" w:type="dxa"/>
            <w:hideMark/>
          </w:tcPr>
          <w:p w14:paraId="6B64BEF6"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4,1</w:t>
            </w:r>
          </w:p>
        </w:tc>
        <w:tc>
          <w:tcPr>
            <w:tcW w:w="2422" w:type="dxa"/>
            <w:hideMark/>
          </w:tcPr>
          <w:p w14:paraId="12FEC680"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c>
          <w:tcPr>
            <w:tcW w:w="2851" w:type="dxa"/>
            <w:hideMark/>
          </w:tcPr>
          <w:p w14:paraId="5311DBF7"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r>
      <w:tr w:rsidR="00C81E4F" w:rsidRPr="0065780B" w14:paraId="4A196349" w14:textId="77777777" w:rsidTr="000E5FF9">
        <w:trPr>
          <w:trHeight w:val="440"/>
        </w:trPr>
        <w:tc>
          <w:tcPr>
            <w:tcW w:w="1342" w:type="dxa"/>
            <w:noWrap/>
            <w:hideMark/>
          </w:tcPr>
          <w:p w14:paraId="2EE498AC"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3.1.5.20</w:t>
            </w:r>
          </w:p>
        </w:tc>
        <w:tc>
          <w:tcPr>
            <w:tcW w:w="4320" w:type="dxa"/>
            <w:hideMark/>
          </w:tcPr>
          <w:p w14:paraId="12C1BC01"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Kėlimo greitis su/be krovinio - ne mažiau</w:t>
            </w:r>
          </w:p>
        </w:tc>
        <w:tc>
          <w:tcPr>
            <w:tcW w:w="1520" w:type="dxa"/>
            <w:noWrap/>
            <w:hideMark/>
          </w:tcPr>
          <w:p w14:paraId="2D562AB6"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m/s</w:t>
            </w:r>
          </w:p>
        </w:tc>
        <w:tc>
          <w:tcPr>
            <w:tcW w:w="2445" w:type="dxa"/>
            <w:hideMark/>
          </w:tcPr>
          <w:p w14:paraId="5DB1525F"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0,46/0,74</w:t>
            </w:r>
          </w:p>
        </w:tc>
        <w:tc>
          <w:tcPr>
            <w:tcW w:w="2422" w:type="dxa"/>
            <w:hideMark/>
          </w:tcPr>
          <w:p w14:paraId="76B1E093"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c>
          <w:tcPr>
            <w:tcW w:w="2851" w:type="dxa"/>
            <w:hideMark/>
          </w:tcPr>
          <w:p w14:paraId="21014DFB"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r>
      <w:tr w:rsidR="00C81E4F" w:rsidRPr="0065780B" w14:paraId="682F62F8" w14:textId="77777777" w:rsidTr="000E5FF9">
        <w:trPr>
          <w:trHeight w:val="610"/>
        </w:trPr>
        <w:tc>
          <w:tcPr>
            <w:tcW w:w="1342" w:type="dxa"/>
            <w:noWrap/>
            <w:hideMark/>
          </w:tcPr>
          <w:p w14:paraId="4B02BDD6"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3.1.5.21</w:t>
            </w:r>
          </w:p>
        </w:tc>
        <w:tc>
          <w:tcPr>
            <w:tcW w:w="4320" w:type="dxa"/>
            <w:hideMark/>
          </w:tcPr>
          <w:p w14:paraId="43399E2C"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Krautuvo važiavimo greitis su/be krovinio - ne mažiau</w:t>
            </w:r>
          </w:p>
        </w:tc>
        <w:tc>
          <w:tcPr>
            <w:tcW w:w="1520" w:type="dxa"/>
            <w:noWrap/>
            <w:hideMark/>
          </w:tcPr>
          <w:p w14:paraId="1475D940"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km/h</w:t>
            </w:r>
          </w:p>
        </w:tc>
        <w:tc>
          <w:tcPr>
            <w:tcW w:w="2445" w:type="dxa"/>
            <w:hideMark/>
          </w:tcPr>
          <w:p w14:paraId="081C28DF"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17,0/17,0</w:t>
            </w:r>
          </w:p>
        </w:tc>
        <w:tc>
          <w:tcPr>
            <w:tcW w:w="2422" w:type="dxa"/>
            <w:hideMark/>
          </w:tcPr>
          <w:p w14:paraId="3B58A477"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c>
          <w:tcPr>
            <w:tcW w:w="2851" w:type="dxa"/>
            <w:hideMark/>
          </w:tcPr>
          <w:p w14:paraId="52AA3E93"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r>
      <w:tr w:rsidR="00C81E4F" w:rsidRPr="0065780B" w14:paraId="5D3246E0" w14:textId="77777777" w:rsidTr="000E5FF9">
        <w:trPr>
          <w:trHeight w:val="290"/>
        </w:trPr>
        <w:tc>
          <w:tcPr>
            <w:tcW w:w="1342" w:type="dxa"/>
            <w:noWrap/>
            <w:hideMark/>
          </w:tcPr>
          <w:p w14:paraId="7CF4AE90"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3.1.5.22</w:t>
            </w:r>
          </w:p>
        </w:tc>
        <w:tc>
          <w:tcPr>
            <w:tcW w:w="4320" w:type="dxa"/>
            <w:hideMark/>
          </w:tcPr>
          <w:p w14:paraId="51D9CEC9"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xml:space="preserve">Valdymo sistema - </w:t>
            </w:r>
            <w:proofErr w:type="spellStart"/>
            <w:r w:rsidRPr="0065780B">
              <w:rPr>
                <w:rFonts w:ascii="Arial" w:hAnsi="Arial" w:cs="Arial"/>
                <w:sz w:val="20"/>
                <w:szCs w:val="20"/>
                <w:lang w:eastAsia="ja-JP"/>
              </w:rPr>
              <w:t>soloPILOT</w:t>
            </w:r>
            <w:proofErr w:type="spellEnd"/>
            <w:r w:rsidRPr="0065780B">
              <w:rPr>
                <w:rFonts w:ascii="Arial" w:hAnsi="Arial" w:cs="Arial"/>
                <w:sz w:val="20"/>
                <w:szCs w:val="20"/>
                <w:lang w:eastAsia="ja-JP"/>
              </w:rPr>
              <w:t xml:space="preserve"> arba lygiavertė</w:t>
            </w:r>
          </w:p>
        </w:tc>
        <w:tc>
          <w:tcPr>
            <w:tcW w:w="1520" w:type="dxa"/>
            <w:noWrap/>
            <w:hideMark/>
          </w:tcPr>
          <w:p w14:paraId="2BDED441"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Taip/Ne</w:t>
            </w:r>
          </w:p>
        </w:tc>
        <w:tc>
          <w:tcPr>
            <w:tcW w:w="2445" w:type="dxa"/>
            <w:hideMark/>
          </w:tcPr>
          <w:p w14:paraId="1E819649"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Taip</w:t>
            </w:r>
          </w:p>
        </w:tc>
        <w:tc>
          <w:tcPr>
            <w:tcW w:w="2422" w:type="dxa"/>
            <w:hideMark/>
          </w:tcPr>
          <w:p w14:paraId="6C6F2BBC"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c>
          <w:tcPr>
            <w:tcW w:w="2851" w:type="dxa"/>
            <w:hideMark/>
          </w:tcPr>
          <w:p w14:paraId="7FEDB47E"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r>
      <w:tr w:rsidR="00C81E4F" w:rsidRPr="0065780B" w14:paraId="16BD7AC2" w14:textId="77777777" w:rsidTr="000E5FF9">
        <w:trPr>
          <w:trHeight w:val="290"/>
        </w:trPr>
        <w:tc>
          <w:tcPr>
            <w:tcW w:w="1342" w:type="dxa"/>
            <w:noWrap/>
            <w:hideMark/>
          </w:tcPr>
          <w:p w14:paraId="6CD5D803"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3.1.5.23</w:t>
            </w:r>
          </w:p>
        </w:tc>
        <w:tc>
          <w:tcPr>
            <w:tcW w:w="4320" w:type="dxa"/>
            <w:hideMark/>
          </w:tcPr>
          <w:p w14:paraId="62CCE6B8"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Vairo kolonėlė - Reguliuojama</w:t>
            </w:r>
          </w:p>
        </w:tc>
        <w:tc>
          <w:tcPr>
            <w:tcW w:w="1520" w:type="dxa"/>
            <w:noWrap/>
            <w:hideMark/>
          </w:tcPr>
          <w:p w14:paraId="69BC15F4"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Taip/Ne</w:t>
            </w:r>
          </w:p>
        </w:tc>
        <w:tc>
          <w:tcPr>
            <w:tcW w:w="2445" w:type="dxa"/>
            <w:hideMark/>
          </w:tcPr>
          <w:p w14:paraId="6FA32E2B"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Taip</w:t>
            </w:r>
          </w:p>
        </w:tc>
        <w:tc>
          <w:tcPr>
            <w:tcW w:w="2422" w:type="dxa"/>
            <w:hideMark/>
          </w:tcPr>
          <w:p w14:paraId="622F237A"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c>
          <w:tcPr>
            <w:tcW w:w="2851" w:type="dxa"/>
            <w:hideMark/>
          </w:tcPr>
          <w:p w14:paraId="4570E2E6"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r>
      <w:tr w:rsidR="00C81E4F" w:rsidRPr="0065780B" w14:paraId="37399FF2" w14:textId="77777777" w:rsidTr="000E5FF9">
        <w:trPr>
          <w:trHeight w:val="290"/>
        </w:trPr>
        <w:tc>
          <w:tcPr>
            <w:tcW w:w="1342" w:type="dxa"/>
            <w:noWrap/>
            <w:hideMark/>
          </w:tcPr>
          <w:p w14:paraId="7E1B18D9"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3.1.5.24</w:t>
            </w:r>
          </w:p>
        </w:tc>
        <w:tc>
          <w:tcPr>
            <w:tcW w:w="4320" w:type="dxa"/>
            <w:hideMark/>
          </w:tcPr>
          <w:p w14:paraId="70953BC2"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Baterijos keitimas - per šoną</w:t>
            </w:r>
          </w:p>
        </w:tc>
        <w:tc>
          <w:tcPr>
            <w:tcW w:w="1520" w:type="dxa"/>
            <w:noWrap/>
            <w:hideMark/>
          </w:tcPr>
          <w:p w14:paraId="2822764B"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Taip/Ne</w:t>
            </w:r>
          </w:p>
        </w:tc>
        <w:tc>
          <w:tcPr>
            <w:tcW w:w="2445" w:type="dxa"/>
            <w:hideMark/>
          </w:tcPr>
          <w:p w14:paraId="4D20D59D"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Taip</w:t>
            </w:r>
          </w:p>
        </w:tc>
        <w:tc>
          <w:tcPr>
            <w:tcW w:w="2422" w:type="dxa"/>
            <w:hideMark/>
          </w:tcPr>
          <w:p w14:paraId="7FAFD4FA"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c>
          <w:tcPr>
            <w:tcW w:w="2851" w:type="dxa"/>
            <w:hideMark/>
          </w:tcPr>
          <w:p w14:paraId="178A7F12"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r>
      <w:tr w:rsidR="00C81E4F" w:rsidRPr="0065780B" w14:paraId="6FF3C317" w14:textId="77777777" w:rsidTr="000E5FF9">
        <w:trPr>
          <w:trHeight w:val="480"/>
        </w:trPr>
        <w:tc>
          <w:tcPr>
            <w:tcW w:w="1342" w:type="dxa"/>
            <w:noWrap/>
            <w:hideMark/>
          </w:tcPr>
          <w:p w14:paraId="38B9C88D"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3.1.5.25</w:t>
            </w:r>
          </w:p>
        </w:tc>
        <w:tc>
          <w:tcPr>
            <w:tcW w:w="4320" w:type="dxa"/>
            <w:hideMark/>
          </w:tcPr>
          <w:p w14:paraId="4A4FA78F"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Atbulinės eigos - garsinis signalas</w:t>
            </w:r>
          </w:p>
        </w:tc>
        <w:tc>
          <w:tcPr>
            <w:tcW w:w="1520" w:type="dxa"/>
            <w:noWrap/>
            <w:hideMark/>
          </w:tcPr>
          <w:p w14:paraId="6CDBE6B9"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Taip/Ne</w:t>
            </w:r>
          </w:p>
        </w:tc>
        <w:tc>
          <w:tcPr>
            <w:tcW w:w="2445" w:type="dxa"/>
            <w:hideMark/>
          </w:tcPr>
          <w:p w14:paraId="4B2F35E0"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Taip</w:t>
            </w:r>
          </w:p>
        </w:tc>
        <w:tc>
          <w:tcPr>
            <w:tcW w:w="2422" w:type="dxa"/>
            <w:hideMark/>
          </w:tcPr>
          <w:p w14:paraId="6D32B727"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c>
          <w:tcPr>
            <w:tcW w:w="2851" w:type="dxa"/>
            <w:hideMark/>
          </w:tcPr>
          <w:p w14:paraId="4DA938C5"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r>
      <w:tr w:rsidR="00C81E4F" w:rsidRPr="0065780B" w14:paraId="4C0EE1E7" w14:textId="77777777" w:rsidTr="000E5FF9">
        <w:trPr>
          <w:trHeight w:val="290"/>
        </w:trPr>
        <w:tc>
          <w:tcPr>
            <w:tcW w:w="1342" w:type="dxa"/>
            <w:noWrap/>
            <w:hideMark/>
          </w:tcPr>
          <w:p w14:paraId="75904E46"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3.1.5.26</w:t>
            </w:r>
          </w:p>
        </w:tc>
        <w:tc>
          <w:tcPr>
            <w:tcW w:w="4320" w:type="dxa"/>
            <w:hideMark/>
          </w:tcPr>
          <w:p w14:paraId="3C17DCA0"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Energijos grąža - stabdant krautuvą</w:t>
            </w:r>
          </w:p>
        </w:tc>
        <w:tc>
          <w:tcPr>
            <w:tcW w:w="1520" w:type="dxa"/>
            <w:noWrap/>
            <w:hideMark/>
          </w:tcPr>
          <w:p w14:paraId="7A77B013"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Taip/Ne</w:t>
            </w:r>
          </w:p>
        </w:tc>
        <w:tc>
          <w:tcPr>
            <w:tcW w:w="2445" w:type="dxa"/>
            <w:hideMark/>
          </w:tcPr>
          <w:p w14:paraId="5CAAD3D1"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Taip</w:t>
            </w:r>
          </w:p>
        </w:tc>
        <w:tc>
          <w:tcPr>
            <w:tcW w:w="2422" w:type="dxa"/>
            <w:hideMark/>
          </w:tcPr>
          <w:p w14:paraId="208CF024"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c>
          <w:tcPr>
            <w:tcW w:w="2851" w:type="dxa"/>
            <w:hideMark/>
          </w:tcPr>
          <w:p w14:paraId="59E5482E"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r>
      <w:tr w:rsidR="00C81E4F" w:rsidRPr="0065780B" w14:paraId="64A66FFA" w14:textId="77777777" w:rsidTr="000E5FF9">
        <w:trPr>
          <w:trHeight w:val="1460"/>
        </w:trPr>
        <w:tc>
          <w:tcPr>
            <w:tcW w:w="1342" w:type="dxa"/>
            <w:noWrap/>
            <w:hideMark/>
          </w:tcPr>
          <w:p w14:paraId="71FD48E9"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3.1.5.27</w:t>
            </w:r>
          </w:p>
        </w:tc>
        <w:tc>
          <w:tcPr>
            <w:tcW w:w="4320" w:type="dxa"/>
            <w:hideMark/>
          </w:tcPr>
          <w:p w14:paraId="1CE3055D"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Informacinis ekranas - moto valandų skaitiklis, baterijos iškrovos indikatorius, darbo laiko analizė, skirtingų važiavimo rėžimų pasirinkimas, laikrodis, ratų pozicijos rodiklis, sistemos defektų - klaidų indikacija</w:t>
            </w:r>
          </w:p>
        </w:tc>
        <w:tc>
          <w:tcPr>
            <w:tcW w:w="1520" w:type="dxa"/>
            <w:noWrap/>
            <w:hideMark/>
          </w:tcPr>
          <w:p w14:paraId="4C5177DB"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Taip/Ne</w:t>
            </w:r>
          </w:p>
        </w:tc>
        <w:tc>
          <w:tcPr>
            <w:tcW w:w="2445" w:type="dxa"/>
            <w:hideMark/>
          </w:tcPr>
          <w:p w14:paraId="6C6FF9CD"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Taip</w:t>
            </w:r>
          </w:p>
        </w:tc>
        <w:tc>
          <w:tcPr>
            <w:tcW w:w="2422" w:type="dxa"/>
            <w:hideMark/>
          </w:tcPr>
          <w:p w14:paraId="1ECF273C"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c>
          <w:tcPr>
            <w:tcW w:w="2851" w:type="dxa"/>
            <w:hideMark/>
          </w:tcPr>
          <w:p w14:paraId="0C20E2B8"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r>
      <w:tr w:rsidR="00C81E4F" w:rsidRPr="0065780B" w14:paraId="061B8F11" w14:textId="77777777" w:rsidTr="000E5FF9">
        <w:trPr>
          <w:trHeight w:val="500"/>
        </w:trPr>
        <w:tc>
          <w:tcPr>
            <w:tcW w:w="1342" w:type="dxa"/>
            <w:noWrap/>
            <w:hideMark/>
          </w:tcPr>
          <w:p w14:paraId="6022C06E"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3.1.5.28</w:t>
            </w:r>
          </w:p>
        </w:tc>
        <w:tc>
          <w:tcPr>
            <w:tcW w:w="4320" w:type="dxa"/>
            <w:hideMark/>
          </w:tcPr>
          <w:p w14:paraId="303D2A68"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xml:space="preserve">Stiebo tipas - ZZ </w:t>
            </w:r>
            <w:proofErr w:type="spellStart"/>
            <w:r w:rsidRPr="0065780B">
              <w:rPr>
                <w:rFonts w:ascii="Arial" w:hAnsi="Arial" w:cs="Arial"/>
                <w:sz w:val="20"/>
                <w:szCs w:val="20"/>
                <w:lang w:eastAsia="ja-JP"/>
              </w:rPr>
              <w:t>duplex</w:t>
            </w:r>
            <w:proofErr w:type="spellEnd"/>
            <w:r w:rsidRPr="0065780B">
              <w:rPr>
                <w:rFonts w:ascii="Arial" w:hAnsi="Arial" w:cs="Arial"/>
                <w:sz w:val="20"/>
                <w:szCs w:val="20"/>
                <w:lang w:eastAsia="ja-JP"/>
              </w:rPr>
              <w:t xml:space="preserve"> arba lygiavertis</w:t>
            </w:r>
          </w:p>
        </w:tc>
        <w:tc>
          <w:tcPr>
            <w:tcW w:w="1520" w:type="dxa"/>
            <w:noWrap/>
            <w:hideMark/>
          </w:tcPr>
          <w:p w14:paraId="3590A795"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Taip/Ne</w:t>
            </w:r>
          </w:p>
        </w:tc>
        <w:tc>
          <w:tcPr>
            <w:tcW w:w="2445" w:type="dxa"/>
            <w:hideMark/>
          </w:tcPr>
          <w:p w14:paraId="0979C3C4"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Taip</w:t>
            </w:r>
          </w:p>
        </w:tc>
        <w:tc>
          <w:tcPr>
            <w:tcW w:w="2422" w:type="dxa"/>
            <w:hideMark/>
          </w:tcPr>
          <w:p w14:paraId="1F57F85E"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c>
          <w:tcPr>
            <w:tcW w:w="2851" w:type="dxa"/>
            <w:hideMark/>
          </w:tcPr>
          <w:p w14:paraId="0CDFF08A"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r>
      <w:tr w:rsidR="00C81E4F" w:rsidRPr="0065780B" w14:paraId="2E0D4BD2" w14:textId="77777777" w:rsidTr="000E5FF9">
        <w:trPr>
          <w:trHeight w:val="420"/>
        </w:trPr>
        <w:tc>
          <w:tcPr>
            <w:tcW w:w="1342" w:type="dxa"/>
            <w:noWrap/>
            <w:hideMark/>
          </w:tcPr>
          <w:p w14:paraId="6A4C23BD"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3.1.5.29</w:t>
            </w:r>
          </w:p>
        </w:tc>
        <w:tc>
          <w:tcPr>
            <w:tcW w:w="4320" w:type="dxa"/>
            <w:hideMark/>
          </w:tcPr>
          <w:p w14:paraId="0603FC14"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Integruotas šakių šoninis poslinkis</w:t>
            </w:r>
          </w:p>
        </w:tc>
        <w:tc>
          <w:tcPr>
            <w:tcW w:w="1520" w:type="dxa"/>
            <w:noWrap/>
            <w:hideMark/>
          </w:tcPr>
          <w:p w14:paraId="61EA4CC0"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Taip/Ne</w:t>
            </w:r>
          </w:p>
        </w:tc>
        <w:tc>
          <w:tcPr>
            <w:tcW w:w="2445" w:type="dxa"/>
            <w:hideMark/>
          </w:tcPr>
          <w:p w14:paraId="748F5882"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Taip</w:t>
            </w:r>
          </w:p>
        </w:tc>
        <w:tc>
          <w:tcPr>
            <w:tcW w:w="2422" w:type="dxa"/>
            <w:hideMark/>
          </w:tcPr>
          <w:p w14:paraId="3A436F9C"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c>
          <w:tcPr>
            <w:tcW w:w="2851" w:type="dxa"/>
            <w:hideMark/>
          </w:tcPr>
          <w:p w14:paraId="481D7B3A"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r>
      <w:tr w:rsidR="00C81E4F" w:rsidRPr="0065780B" w14:paraId="12539559" w14:textId="77777777" w:rsidTr="000E5FF9">
        <w:trPr>
          <w:trHeight w:val="650"/>
        </w:trPr>
        <w:tc>
          <w:tcPr>
            <w:tcW w:w="1342" w:type="dxa"/>
            <w:noWrap/>
            <w:hideMark/>
          </w:tcPr>
          <w:p w14:paraId="4F227268"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3.1.5.30</w:t>
            </w:r>
          </w:p>
        </w:tc>
        <w:tc>
          <w:tcPr>
            <w:tcW w:w="4320" w:type="dxa"/>
            <w:hideMark/>
          </w:tcPr>
          <w:p w14:paraId="778BE5AE"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xml:space="preserve">Šakių </w:t>
            </w:r>
            <w:proofErr w:type="spellStart"/>
            <w:r w:rsidRPr="0065780B">
              <w:rPr>
                <w:rFonts w:ascii="Arial" w:hAnsi="Arial" w:cs="Arial"/>
                <w:sz w:val="20"/>
                <w:szCs w:val="20"/>
                <w:lang w:eastAsia="ja-JP"/>
              </w:rPr>
              <w:t>pozicionierius</w:t>
            </w:r>
            <w:proofErr w:type="spellEnd"/>
            <w:r w:rsidRPr="0065780B">
              <w:rPr>
                <w:rFonts w:ascii="Arial" w:hAnsi="Arial" w:cs="Arial"/>
                <w:sz w:val="20"/>
                <w:szCs w:val="20"/>
                <w:lang w:eastAsia="ja-JP"/>
              </w:rPr>
              <w:t xml:space="preserve"> su integruotu šoniniu poslinkiu</w:t>
            </w:r>
          </w:p>
        </w:tc>
        <w:tc>
          <w:tcPr>
            <w:tcW w:w="1520" w:type="dxa"/>
            <w:noWrap/>
            <w:hideMark/>
          </w:tcPr>
          <w:p w14:paraId="4CF7459D"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Taip/Ne</w:t>
            </w:r>
          </w:p>
        </w:tc>
        <w:tc>
          <w:tcPr>
            <w:tcW w:w="2445" w:type="dxa"/>
            <w:hideMark/>
          </w:tcPr>
          <w:p w14:paraId="4536662F"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Taip</w:t>
            </w:r>
          </w:p>
        </w:tc>
        <w:tc>
          <w:tcPr>
            <w:tcW w:w="2422" w:type="dxa"/>
            <w:hideMark/>
          </w:tcPr>
          <w:p w14:paraId="52FB0439"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c>
          <w:tcPr>
            <w:tcW w:w="2851" w:type="dxa"/>
            <w:hideMark/>
          </w:tcPr>
          <w:p w14:paraId="02DDCECF"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r>
      <w:tr w:rsidR="00C81E4F" w:rsidRPr="0065780B" w14:paraId="1A679F09" w14:textId="77777777" w:rsidTr="000E5FF9">
        <w:trPr>
          <w:trHeight w:val="290"/>
        </w:trPr>
        <w:tc>
          <w:tcPr>
            <w:tcW w:w="1342" w:type="dxa"/>
            <w:noWrap/>
            <w:hideMark/>
          </w:tcPr>
          <w:p w14:paraId="2B952903"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3.1.5.31</w:t>
            </w:r>
          </w:p>
        </w:tc>
        <w:tc>
          <w:tcPr>
            <w:tcW w:w="4320" w:type="dxa"/>
            <w:hideMark/>
          </w:tcPr>
          <w:p w14:paraId="145332FB"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LED darbiniai žibintai priekyje ir gale</w:t>
            </w:r>
          </w:p>
        </w:tc>
        <w:tc>
          <w:tcPr>
            <w:tcW w:w="1520" w:type="dxa"/>
            <w:noWrap/>
            <w:hideMark/>
          </w:tcPr>
          <w:p w14:paraId="56D78752"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Taip/Ne</w:t>
            </w:r>
          </w:p>
        </w:tc>
        <w:tc>
          <w:tcPr>
            <w:tcW w:w="2445" w:type="dxa"/>
            <w:hideMark/>
          </w:tcPr>
          <w:p w14:paraId="256F4136"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Taip</w:t>
            </w:r>
          </w:p>
        </w:tc>
        <w:tc>
          <w:tcPr>
            <w:tcW w:w="2422" w:type="dxa"/>
            <w:hideMark/>
          </w:tcPr>
          <w:p w14:paraId="38258817"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c>
          <w:tcPr>
            <w:tcW w:w="2851" w:type="dxa"/>
            <w:hideMark/>
          </w:tcPr>
          <w:p w14:paraId="12E29B2C"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r>
      <w:tr w:rsidR="00C81E4F" w:rsidRPr="0065780B" w14:paraId="00D67766" w14:textId="77777777" w:rsidTr="000E5FF9">
        <w:trPr>
          <w:trHeight w:val="650"/>
        </w:trPr>
        <w:tc>
          <w:tcPr>
            <w:tcW w:w="1342" w:type="dxa"/>
            <w:noWrap/>
            <w:hideMark/>
          </w:tcPr>
          <w:p w14:paraId="144CCAA7"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3.1.5.32</w:t>
            </w:r>
          </w:p>
        </w:tc>
        <w:tc>
          <w:tcPr>
            <w:tcW w:w="4320" w:type="dxa"/>
            <w:hideMark/>
          </w:tcPr>
          <w:p w14:paraId="61072CDA"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w:t>
            </w:r>
            <w:proofErr w:type="spellStart"/>
            <w:r w:rsidRPr="0065780B">
              <w:rPr>
                <w:rFonts w:ascii="Arial" w:hAnsi="Arial" w:cs="Arial"/>
                <w:sz w:val="20"/>
                <w:szCs w:val="20"/>
                <w:lang w:eastAsia="ja-JP"/>
              </w:rPr>
              <w:t>Aquamatic</w:t>
            </w:r>
            <w:proofErr w:type="spellEnd"/>
            <w:r w:rsidRPr="0065780B">
              <w:rPr>
                <w:rFonts w:ascii="Arial" w:hAnsi="Arial" w:cs="Arial"/>
                <w:sz w:val="20"/>
                <w:szCs w:val="20"/>
                <w:lang w:eastAsia="ja-JP"/>
              </w:rPr>
              <w:t>" baterijos pildymo distiliuotu vandeniu sistema</w:t>
            </w:r>
          </w:p>
        </w:tc>
        <w:tc>
          <w:tcPr>
            <w:tcW w:w="1520" w:type="dxa"/>
            <w:noWrap/>
            <w:hideMark/>
          </w:tcPr>
          <w:p w14:paraId="6B508C45"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Taip/Ne</w:t>
            </w:r>
          </w:p>
        </w:tc>
        <w:tc>
          <w:tcPr>
            <w:tcW w:w="2445" w:type="dxa"/>
            <w:hideMark/>
          </w:tcPr>
          <w:p w14:paraId="0C22348C"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Taip</w:t>
            </w:r>
          </w:p>
        </w:tc>
        <w:tc>
          <w:tcPr>
            <w:tcW w:w="2422" w:type="dxa"/>
            <w:hideMark/>
          </w:tcPr>
          <w:p w14:paraId="17468D8B"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c>
          <w:tcPr>
            <w:tcW w:w="2851" w:type="dxa"/>
            <w:hideMark/>
          </w:tcPr>
          <w:p w14:paraId="08B0C732"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r>
      <w:tr w:rsidR="00C81E4F" w:rsidRPr="0065780B" w14:paraId="7E63457A" w14:textId="77777777" w:rsidTr="000E5FF9">
        <w:trPr>
          <w:trHeight w:val="290"/>
        </w:trPr>
        <w:tc>
          <w:tcPr>
            <w:tcW w:w="1342" w:type="dxa"/>
            <w:noWrap/>
            <w:hideMark/>
          </w:tcPr>
          <w:p w14:paraId="3EAF3A4E"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lastRenderedPageBreak/>
              <w:t>3.1.5.33</w:t>
            </w:r>
          </w:p>
        </w:tc>
        <w:tc>
          <w:tcPr>
            <w:tcW w:w="4320" w:type="dxa"/>
            <w:hideMark/>
          </w:tcPr>
          <w:p w14:paraId="635C894B"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Panoraminis galinio vaizdo veidrodėlis</w:t>
            </w:r>
          </w:p>
        </w:tc>
        <w:tc>
          <w:tcPr>
            <w:tcW w:w="1520" w:type="dxa"/>
            <w:noWrap/>
            <w:hideMark/>
          </w:tcPr>
          <w:p w14:paraId="700BE812"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Taip/Ne</w:t>
            </w:r>
          </w:p>
        </w:tc>
        <w:tc>
          <w:tcPr>
            <w:tcW w:w="2445" w:type="dxa"/>
            <w:hideMark/>
          </w:tcPr>
          <w:p w14:paraId="13D2F4FA"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Taip</w:t>
            </w:r>
          </w:p>
        </w:tc>
        <w:tc>
          <w:tcPr>
            <w:tcW w:w="2422" w:type="dxa"/>
            <w:hideMark/>
          </w:tcPr>
          <w:p w14:paraId="1F0CC6CE"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c>
          <w:tcPr>
            <w:tcW w:w="2851" w:type="dxa"/>
            <w:hideMark/>
          </w:tcPr>
          <w:p w14:paraId="48339837"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r>
      <w:tr w:rsidR="00C81E4F" w:rsidRPr="0065780B" w14:paraId="7244503E" w14:textId="77777777" w:rsidTr="000E5FF9">
        <w:trPr>
          <w:trHeight w:val="340"/>
        </w:trPr>
        <w:tc>
          <w:tcPr>
            <w:tcW w:w="1342" w:type="dxa"/>
            <w:noWrap/>
            <w:hideMark/>
          </w:tcPr>
          <w:p w14:paraId="416D4ECF"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3.1.5.34</w:t>
            </w:r>
          </w:p>
        </w:tc>
        <w:tc>
          <w:tcPr>
            <w:tcW w:w="4320" w:type="dxa"/>
            <w:hideMark/>
          </w:tcPr>
          <w:p w14:paraId="19752DD9"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Saugumo geltonas švyturėlis</w:t>
            </w:r>
          </w:p>
        </w:tc>
        <w:tc>
          <w:tcPr>
            <w:tcW w:w="1520" w:type="dxa"/>
            <w:noWrap/>
            <w:hideMark/>
          </w:tcPr>
          <w:p w14:paraId="3F6C9EB8"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Taip/Ne</w:t>
            </w:r>
          </w:p>
        </w:tc>
        <w:tc>
          <w:tcPr>
            <w:tcW w:w="2445" w:type="dxa"/>
            <w:hideMark/>
          </w:tcPr>
          <w:p w14:paraId="4511DE39"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Taip</w:t>
            </w:r>
          </w:p>
        </w:tc>
        <w:tc>
          <w:tcPr>
            <w:tcW w:w="2422" w:type="dxa"/>
            <w:hideMark/>
          </w:tcPr>
          <w:p w14:paraId="59870154"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c>
          <w:tcPr>
            <w:tcW w:w="2851" w:type="dxa"/>
            <w:hideMark/>
          </w:tcPr>
          <w:p w14:paraId="2B4ADE71"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r>
      <w:tr w:rsidR="00C81E4F" w:rsidRPr="0065780B" w14:paraId="2A265F36" w14:textId="77777777" w:rsidTr="000E5FF9">
        <w:trPr>
          <w:trHeight w:val="290"/>
        </w:trPr>
        <w:tc>
          <w:tcPr>
            <w:tcW w:w="1342" w:type="dxa"/>
            <w:noWrap/>
            <w:hideMark/>
          </w:tcPr>
          <w:p w14:paraId="41C74765"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3.1.5.35</w:t>
            </w:r>
          </w:p>
        </w:tc>
        <w:tc>
          <w:tcPr>
            <w:tcW w:w="4320" w:type="dxa"/>
            <w:hideMark/>
          </w:tcPr>
          <w:p w14:paraId="150AC4B0"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Saugumo "</w:t>
            </w:r>
            <w:proofErr w:type="spellStart"/>
            <w:r w:rsidRPr="0065780B">
              <w:rPr>
                <w:rFonts w:ascii="Arial" w:hAnsi="Arial" w:cs="Arial"/>
                <w:sz w:val="20"/>
                <w:szCs w:val="20"/>
                <w:lang w:eastAsia="ja-JP"/>
              </w:rPr>
              <w:t>Floor</w:t>
            </w:r>
            <w:proofErr w:type="spellEnd"/>
            <w:r w:rsidRPr="0065780B">
              <w:rPr>
                <w:rFonts w:ascii="Arial" w:hAnsi="Arial" w:cs="Arial"/>
                <w:sz w:val="20"/>
                <w:szCs w:val="20"/>
                <w:lang w:eastAsia="ja-JP"/>
              </w:rPr>
              <w:t xml:space="preserve"> </w:t>
            </w:r>
            <w:proofErr w:type="spellStart"/>
            <w:r w:rsidRPr="0065780B">
              <w:rPr>
                <w:rFonts w:ascii="Arial" w:hAnsi="Arial" w:cs="Arial"/>
                <w:sz w:val="20"/>
                <w:szCs w:val="20"/>
                <w:lang w:eastAsia="ja-JP"/>
              </w:rPr>
              <w:t>spot</w:t>
            </w:r>
            <w:proofErr w:type="spellEnd"/>
            <w:r w:rsidRPr="0065780B">
              <w:rPr>
                <w:rFonts w:ascii="Arial" w:hAnsi="Arial" w:cs="Arial"/>
                <w:sz w:val="20"/>
                <w:szCs w:val="20"/>
                <w:lang w:eastAsia="ja-JP"/>
              </w:rPr>
              <w:t>" mėlynas žibintas gale</w:t>
            </w:r>
          </w:p>
        </w:tc>
        <w:tc>
          <w:tcPr>
            <w:tcW w:w="1520" w:type="dxa"/>
            <w:noWrap/>
            <w:hideMark/>
          </w:tcPr>
          <w:p w14:paraId="592842FE"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Taip/Ne</w:t>
            </w:r>
          </w:p>
        </w:tc>
        <w:tc>
          <w:tcPr>
            <w:tcW w:w="2445" w:type="dxa"/>
            <w:hideMark/>
          </w:tcPr>
          <w:p w14:paraId="789EE6CF"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Taip</w:t>
            </w:r>
          </w:p>
        </w:tc>
        <w:tc>
          <w:tcPr>
            <w:tcW w:w="2422" w:type="dxa"/>
            <w:hideMark/>
          </w:tcPr>
          <w:p w14:paraId="0309798E"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c>
          <w:tcPr>
            <w:tcW w:w="2851" w:type="dxa"/>
            <w:hideMark/>
          </w:tcPr>
          <w:p w14:paraId="1D88F4DC"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r>
      <w:tr w:rsidR="00C81E4F" w:rsidRPr="0065780B" w14:paraId="226320F8" w14:textId="77777777" w:rsidTr="000E5FF9">
        <w:trPr>
          <w:trHeight w:val="790"/>
        </w:trPr>
        <w:tc>
          <w:tcPr>
            <w:tcW w:w="1342" w:type="dxa"/>
            <w:noWrap/>
            <w:hideMark/>
          </w:tcPr>
          <w:p w14:paraId="1D1F6972"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3.1.5.36</w:t>
            </w:r>
          </w:p>
        </w:tc>
        <w:tc>
          <w:tcPr>
            <w:tcW w:w="4320" w:type="dxa"/>
            <w:hideMark/>
          </w:tcPr>
          <w:p w14:paraId="591CF12F" w14:textId="77777777" w:rsidR="00C81E4F" w:rsidRPr="0065780B" w:rsidRDefault="00C81E4F" w:rsidP="000E5FF9">
            <w:pPr>
              <w:tabs>
                <w:tab w:val="left" w:pos="-284"/>
              </w:tabs>
              <w:rPr>
                <w:rFonts w:ascii="Arial" w:hAnsi="Arial" w:cs="Arial"/>
                <w:sz w:val="20"/>
                <w:szCs w:val="20"/>
                <w:lang w:eastAsia="ja-JP"/>
              </w:rPr>
            </w:pPr>
            <w:proofErr w:type="spellStart"/>
            <w:r w:rsidRPr="0065780B">
              <w:rPr>
                <w:rFonts w:ascii="Arial" w:hAnsi="Arial" w:cs="Arial"/>
                <w:sz w:val="20"/>
                <w:szCs w:val="20"/>
                <w:lang w:eastAsia="ja-JP"/>
              </w:rPr>
              <w:t>Comfort</w:t>
            </w:r>
            <w:proofErr w:type="spellEnd"/>
            <w:r w:rsidRPr="0065780B">
              <w:rPr>
                <w:rFonts w:ascii="Arial" w:hAnsi="Arial" w:cs="Arial"/>
                <w:sz w:val="20"/>
                <w:szCs w:val="20"/>
                <w:lang w:eastAsia="ja-JP"/>
              </w:rPr>
              <w:t xml:space="preserve"> 2 kabina su langų valymo sistemomis ir plastikinėmis užuolaidomis šonuose</w:t>
            </w:r>
          </w:p>
        </w:tc>
        <w:tc>
          <w:tcPr>
            <w:tcW w:w="1520" w:type="dxa"/>
            <w:noWrap/>
            <w:hideMark/>
          </w:tcPr>
          <w:p w14:paraId="465D8FCF"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Taip/Ne</w:t>
            </w:r>
          </w:p>
        </w:tc>
        <w:tc>
          <w:tcPr>
            <w:tcW w:w="2445" w:type="dxa"/>
            <w:hideMark/>
          </w:tcPr>
          <w:p w14:paraId="0E62DC15"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Taip</w:t>
            </w:r>
          </w:p>
        </w:tc>
        <w:tc>
          <w:tcPr>
            <w:tcW w:w="2422" w:type="dxa"/>
            <w:hideMark/>
          </w:tcPr>
          <w:p w14:paraId="01A1C9FB"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c>
          <w:tcPr>
            <w:tcW w:w="2851" w:type="dxa"/>
            <w:hideMark/>
          </w:tcPr>
          <w:p w14:paraId="36CE4613" w14:textId="77777777" w:rsidR="00C81E4F" w:rsidRPr="0065780B" w:rsidRDefault="00C81E4F" w:rsidP="000E5FF9">
            <w:pPr>
              <w:tabs>
                <w:tab w:val="left" w:pos="-284"/>
              </w:tabs>
              <w:rPr>
                <w:rFonts w:ascii="Arial" w:hAnsi="Arial" w:cs="Arial"/>
                <w:sz w:val="20"/>
                <w:szCs w:val="20"/>
                <w:lang w:eastAsia="ja-JP"/>
              </w:rPr>
            </w:pPr>
            <w:r w:rsidRPr="0065780B">
              <w:rPr>
                <w:rFonts w:ascii="Arial" w:hAnsi="Arial" w:cs="Arial"/>
                <w:sz w:val="20"/>
                <w:szCs w:val="20"/>
                <w:lang w:eastAsia="ja-JP"/>
              </w:rPr>
              <w:t> </w:t>
            </w:r>
          </w:p>
        </w:tc>
      </w:tr>
      <w:tr w:rsidR="00C81E4F" w14:paraId="3B85B68C" w14:textId="77777777" w:rsidTr="000E5FF9">
        <w:trPr>
          <w:trHeight w:val="300"/>
        </w:trPr>
        <w:tc>
          <w:tcPr>
            <w:tcW w:w="1528" w:type="dxa"/>
            <w:noWrap/>
            <w:hideMark/>
          </w:tcPr>
          <w:p w14:paraId="4FF495C5" w14:textId="77777777" w:rsidR="00C81E4F" w:rsidRDefault="00C81E4F" w:rsidP="000E5FF9">
            <w:pPr>
              <w:rPr>
                <w:rFonts w:ascii="Arial" w:hAnsi="Arial" w:cs="Arial"/>
                <w:sz w:val="20"/>
                <w:szCs w:val="20"/>
                <w:lang w:eastAsia="ja-JP"/>
              </w:rPr>
            </w:pPr>
            <w:r w:rsidRPr="0E8EB463">
              <w:rPr>
                <w:rFonts w:ascii="Arial" w:hAnsi="Arial" w:cs="Arial"/>
                <w:sz w:val="20"/>
                <w:szCs w:val="20"/>
                <w:lang w:eastAsia="ja-JP"/>
              </w:rPr>
              <w:t>3.1.5.37</w:t>
            </w:r>
          </w:p>
          <w:p w14:paraId="752291F0" w14:textId="77777777" w:rsidR="00C81E4F" w:rsidRDefault="00C81E4F" w:rsidP="000E5FF9">
            <w:pPr>
              <w:rPr>
                <w:rFonts w:ascii="Arial" w:hAnsi="Arial" w:cs="Arial"/>
                <w:sz w:val="20"/>
                <w:szCs w:val="20"/>
                <w:lang w:eastAsia="ja-JP"/>
              </w:rPr>
            </w:pPr>
          </w:p>
        </w:tc>
        <w:tc>
          <w:tcPr>
            <w:tcW w:w="4320" w:type="dxa"/>
            <w:hideMark/>
          </w:tcPr>
          <w:p w14:paraId="4A458931" w14:textId="77777777" w:rsidR="00C81E4F" w:rsidRDefault="00C81E4F" w:rsidP="000E5FF9">
            <w:pPr>
              <w:rPr>
                <w:rFonts w:ascii="Arial" w:hAnsi="Arial" w:cs="Arial"/>
                <w:sz w:val="20"/>
                <w:szCs w:val="20"/>
                <w:lang w:eastAsia="ja-JP"/>
              </w:rPr>
            </w:pPr>
            <w:r w:rsidRPr="0E8EB463">
              <w:rPr>
                <w:rFonts w:ascii="Arial" w:hAnsi="Arial" w:cs="Arial"/>
                <w:sz w:val="20"/>
                <w:szCs w:val="20"/>
                <w:lang w:eastAsia="ja-JP"/>
              </w:rPr>
              <w:t>Ratų skaičius - 4 vnt.</w:t>
            </w:r>
          </w:p>
        </w:tc>
        <w:tc>
          <w:tcPr>
            <w:tcW w:w="1520" w:type="dxa"/>
            <w:noWrap/>
            <w:hideMark/>
          </w:tcPr>
          <w:p w14:paraId="68ACF0F1" w14:textId="77777777" w:rsidR="00C81E4F" w:rsidRDefault="00C81E4F" w:rsidP="000E5FF9">
            <w:pPr>
              <w:rPr>
                <w:rFonts w:ascii="Arial" w:hAnsi="Arial" w:cs="Arial"/>
                <w:sz w:val="20"/>
                <w:szCs w:val="20"/>
                <w:lang w:eastAsia="ja-JP"/>
              </w:rPr>
            </w:pPr>
            <w:r w:rsidRPr="0E8EB463">
              <w:rPr>
                <w:rFonts w:ascii="Arial" w:hAnsi="Arial" w:cs="Arial"/>
                <w:sz w:val="20"/>
                <w:szCs w:val="20"/>
                <w:lang w:eastAsia="ja-JP"/>
              </w:rPr>
              <w:t>Taip/Ne</w:t>
            </w:r>
          </w:p>
        </w:tc>
        <w:tc>
          <w:tcPr>
            <w:tcW w:w="2445" w:type="dxa"/>
            <w:hideMark/>
          </w:tcPr>
          <w:p w14:paraId="4DA44D14" w14:textId="77777777" w:rsidR="00C81E4F" w:rsidRDefault="00C81E4F" w:rsidP="000E5FF9">
            <w:pPr>
              <w:rPr>
                <w:rFonts w:ascii="Arial" w:hAnsi="Arial" w:cs="Arial"/>
                <w:sz w:val="20"/>
                <w:szCs w:val="20"/>
                <w:lang w:eastAsia="ja-JP"/>
              </w:rPr>
            </w:pPr>
            <w:r w:rsidRPr="0E8EB463">
              <w:rPr>
                <w:rFonts w:ascii="Arial" w:hAnsi="Arial" w:cs="Arial"/>
                <w:sz w:val="20"/>
                <w:szCs w:val="20"/>
                <w:lang w:eastAsia="ja-JP"/>
              </w:rPr>
              <w:t>Taip</w:t>
            </w:r>
          </w:p>
        </w:tc>
        <w:tc>
          <w:tcPr>
            <w:tcW w:w="2052" w:type="dxa"/>
            <w:hideMark/>
          </w:tcPr>
          <w:p w14:paraId="332DD7F3" w14:textId="77777777" w:rsidR="00C81E4F" w:rsidRDefault="00C81E4F" w:rsidP="000E5FF9">
            <w:pPr>
              <w:rPr>
                <w:rFonts w:ascii="Arial" w:hAnsi="Arial" w:cs="Arial"/>
                <w:sz w:val="20"/>
                <w:szCs w:val="20"/>
                <w:lang w:eastAsia="ja-JP"/>
              </w:rPr>
            </w:pPr>
          </w:p>
        </w:tc>
        <w:tc>
          <w:tcPr>
            <w:tcW w:w="2695" w:type="dxa"/>
            <w:hideMark/>
          </w:tcPr>
          <w:p w14:paraId="00C25D66" w14:textId="77777777" w:rsidR="00C81E4F" w:rsidRDefault="00C81E4F" w:rsidP="000E5FF9">
            <w:pPr>
              <w:rPr>
                <w:rFonts w:ascii="Arial" w:hAnsi="Arial" w:cs="Arial"/>
                <w:sz w:val="20"/>
                <w:szCs w:val="20"/>
                <w:lang w:eastAsia="ja-JP"/>
              </w:rPr>
            </w:pPr>
          </w:p>
        </w:tc>
      </w:tr>
    </w:tbl>
    <w:p w14:paraId="13B8DDF3" w14:textId="77777777" w:rsidR="00C81E4F" w:rsidRDefault="00C81E4F" w:rsidP="00C81E4F"/>
    <w:p w14:paraId="36275DFD" w14:textId="77777777" w:rsidR="00C81E4F" w:rsidRPr="00EA2AFD" w:rsidRDefault="00C81E4F" w:rsidP="00C81E4F">
      <w:pPr>
        <w:tabs>
          <w:tab w:val="left" w:pos="-284"/>
        </w:tabs>
        <w:spacing w:after="0"/>
        <w:rPr>
          <w:rFonts w:ascii="Arial" w:hAnsi="Arial" w:cs="Arial"/>
          <w:sz w:val="20"/>
          <w:szCs w:val="20"/>
          <w:lang w:val="en-US" w:eastAsia="ja-JP"/>
        </w:rPr>
      </w:pPr>
    </w:p>
    <w:p w14:paraId="5AA5E7FA" w14:textId="77777777" w:rsidR="001F69F1" w:rsidRDefault="001F69F1" w:rsidP="00B92AFD">
      <w:pPr>
        <w:tabs>
          <w:tab w:val="left" w:pos="-284"/>
        </w:tabs>
        <w:spacing w:after="0"/>
        <w:rPr>
          <w:rFonts w:ascii="Arial" w:hAnsi="Arial" w:cs="Arial"/>
          <w:sz w:val="20"/>
          <w:szCs w:val="20"/>
          <w:lang w:val="en-US" w:eastAsia="ja-JP"/>
        </w:rPr>
      </w:pPr>
    </w:p>
    <w:p w14:paraId="794DA3B2" w14:textId="77777777" w:rsidR="001F69F1" w:rsidRDefault="001F69F1" w:rsidP="00B92AFD">
      <w:pPr>
        <w:tabs>
          <w:tab w:val="left" w:pos="-284"/>
        </w:tabs>
        <w:spacing w:after="0"/>
        <w:rPr>
          <w:rFonts w:ascii="Arial" w:hAnsi="Arial" w:cs="Arial"/>
          <w:sz w:val="20"/>
          <w:szCs w:val="20"/>
          <w:lang w:val="en-US" w:eastAsia="ja-JP"/>
        </w:rPr>
      </w:pPr>
    </w:p>
    <w:p w14:paraId="075799D0" w14:textId="77777777" w:rsidR="001F69F1" w:rsidRDefault="001F69F1" w:rsidP="00B92AFD">
      <w:pPr>
        <w:tabs>
          <w:tab w:val="left" w:pos="-284"/>
        </w:tabs>
        <w:spacing w:after="0"/>
        <w:rPr>
          <w:rFonts w:ascii="Arial" w:hAnsi="Arial" w:cs="Arial"/>
          <w:sz w:val="20"/>
          <w:szCs w:val="20"/>
          <w:lang w:val="en-US" w:eastAsia="ja-JP"/>
        </w:rPr>
      </w:pPr>
    </w:p>
    <w:p w14:paraId="169A755D" w14:textId="77777777" w:rsidR="001F69F1" w:rsidRDefault="001F69F1" w:rsidP="00B92AFD">
      <w:pPr>
        <w:tabs>
          <w:tab w:val="left" w:pos="-284"/>
        </w:tabs>
        <w:spacing w:after="0"/>
        <w:rPr>
          <w:rFonts w:ascii="Arial" w:hAnsi="Arial" w:cs="Arial"/>
          <w:sz w:val="20"/>
          <w:szCs w:val="20"/>
          <w:lang w:val="en-US" w:eastAsia="ja-JP"/>
        </w:rPr>
      </w:pPr>
    </w:p>
    <w:p w14:paraId="7D3AB1E0" w14:textId="77777777" w:rsidR="001F69F1" w:rsidRDefault="001F69F1" w:rsidP="00B92AFD">
      <w:pPr>
        <w:tabs>
          <w:tab w:val="left" w:pos="-284"/>
        </w:tabs>
        <w:spacing w:after="0"/>
        <w:rPr>
          <w:rFonts w:ascii="Arial" w:hAnsi="Arial" w:cs="Arial"/>
          <w:sz w:val="20"/>
          <w:szCs w:val="20"/>
          <w:lang w:val="en-US" w:eastAsia="ja-JP"/>
        </w:rPr>
      </w:pPr>
    </w:p>
    <w:p w14:paraId="1B19484E" w14:textId="77777777" w:rsidR="001F69F1" w:rsidRDefault="001F69F1" w:rsidP="00B92AFD">
      <w:pPr>
        <w:tabs>
          <w:tab w:val="left" w:pos="-284"/>
        </w:tabs>
        <w:spacing w:after="0"/>
        <w:rPr>
          <w:rFonts w:ascii="Arial" w:hAnsi="Arial" w:cs="Arial"/>
          <w:sz w:val="20"/>
          <w:szCs w:val="20"/>
          <w:lang w:val="en-US" w:eastAsia="ja-JP"/>
        </w:rPr>
      </w:pPr>
    </w:p>
    <w:p w14:paraId="3E397404" w14:textId="77777777" w:rsidR="001F69F1" w:rsidRDefault="001F69F1" w:rsidP="00B92AFD">
      <w:pPr>
        <w:tabs>
          <w:tab w:val="left" w:pos="-284"/>
        </w:tabs>
        <w:spacing w:after="0"/>
        <w:rPr>
          <w:rFonts w:ascii="Arial" w:hAnsi="Arial" w:cs="Arial"/>
          <w:sz w:val="20"/>
          <w:szCs w:val="20"/>
          <w:lang w:val="en-US" w:eastAsia="ja-JP"/>
        </w:rPr>
      </w:pPr>
    </w:p>
    <w:p w14:paraId="3D62E5B9" w14:textId="77777777" w:rsidR="001F69F1" w:rsidRDefault="001F69F1" w:rsidP="00B92AFD">
      <w:pPr>
        <w:tabs>
          <w:tab w:val="left" w:pos="-284"/>
        </w:tabs>
        <w:spacing w:after="0"/>
        <w:rPr>
          <w:rFonts w:ascii="Arial" w:hAnsi="Arial" w:cs="Arial"/>
          <w:sz w:val="20"/>
          <w:szCs w:val="20"/>
          <w:lang w:val="en-US" w:eastAsia="ja-JP"/>
        </w:rPr>
      </w:pPr>
    </w:p>
    <w:p w14:paraId="0FD06C79" w14:textId="77777777" w:rsidR="001F69F1" w:rsidRDefault="001F69F1" w:rsidP="00B92AFD">
      <w:pPr>
        <w:tabs>
          <w:tab w:val="left" w:pos="-284"/>
        </w:tabs>
        <w:spacing w:after="0"/>
        <w:rPr>
          <w:rFonts w:ascii="Arial" w:hAnsi="Arial" w:cs="Arial"/>
          <w:sz w:val="20"/>
          <w:szCs w:val="20"/>
          <w:lang w:val="en-US" w:eastAsia="ja-JP"/>
        </w:rPr>
      </w:pPr>
    </w:p>
    <w:p w14:paraId="696EE88D" w14:textId="77777777" w:rsidR="001F69F1" w:rsidRDefault="001F69F1" w:rsidP="00B92AFD">
      <w:pPr>
        <w:tabs>
          <w:tab w:val="left" w:pos="-284"/>
        </w:tabs>
        <w:spacing w:after="0"/>
        <w:rPr>
          <w:rFonts w:ascii="Arial" w:hAnsi="Arial" w:cs="Arial"/>
          <w:sz w:val="20"/>
          <w:szCs w:val="20"/>
          <w:lang w:val="en-US" w:eastAsia="ja-JP"/>
        </w:rPr>
      </w:pPr>
    </w:p>
    <w:p w14:paraId="46F68117" w14:textId="77777777" w:rsidR="001F69F1" w:rsidRDefault="001F69F1" w:rsidP="00B92AFD">
      <w:pPr>
        <w:tabs>
          <w:tab w:val="left" w:pos="-284"/>
        </w:tabs>
        <w:spacing w:after="0"/>
        <w:rPr>
          <w:rFonts w:ascii="Arial" w:hAnsi="Arial" w:cs="Arial"/>
          <w:sz w:val="20"/>
          <w:szCs w:val="20"/>
          <w:lang w:val="en-US" w:eastAsia="ja-JP"/>
        </w:rPr>
      </w:pPr>
    </w:p>
    <w:p w14:paraId="50B10215" w14:textId="77777777" w:rsidR="001F69F1" w:rsidRDefault="001F69F1" w:rsidP="00B92AFD">
      <w:pPr>
        <w:tabs>
          <w:tab w:val="left" w:pos="-284"/>
        </w:tabs>
        <w:spacing w:after="0"/>
        <w:rPr>
          <w:rFonts w:ascii="Arial" w:hAnsi="Arial" w:cs="Arial"/>
          <w:sz w:val="20"/>
          <w:szCs w:val="20"/>
          <w:lang w:val="en-US" w:eastAsia="ja-JP"/>
        </w:rPr>
      </w:pPr>
    </w:p>
    <w:p w14:paraId="599E66D9" w14:textId="77777777" w:rsidR="001F69F1" w:rsidRDefault="001F69F1" w:rsidP="00B92AFD">
      <w:pPr>
        <w:tabs>
          <w:tab w:val="left" w:pos="-284"/>
        </w:tabs>
        <w:spacing w:after="0"/>
        <w:rPr>
          <w:rFonts w:ascii="Arial" w:hAnsi="Arial" w:cs="Arial"/>
          <w:sz w:val="20"/>
          <w:szCs w:val="20"/>
          <w:lang w:val="en-US" w:eastAsia="ja-JP"/>
        </w:rPr>
      </w:pPr>
    </w:p>
    <w:p w14:paraId="207E05EF" w14:textId="77777777" w:rsidR="001F69F1" w:rsidRDefault="001F69F1" w:rsidP="00B92AFD">
      <w:pPr>
        <w:tabs>
          <w:tab w:val="left" w:pos="-284"/>
        </w:tabs>
        <w:spacing w:after="0"/>
        <w:rPr>
          <w:rFonts w:ascii="Arial" w:hAnsi="Arial" w:cs="Arial"/>
          <w:sz w:val="20"/>
          <w:szCs w:val="20"/>
          <w:lang w:val="en-US" w:eastAsia="ja-JP"/>
        </w:rPr>
      </w:pPr>
    </w:p>
    <w:p w14:paraId="77F03143" w14:textId="77777777" w:rsidR="001F69F1" w:rsidRDefault="001F69F1" w:rsidP="00B92AFD">
      <w:pPr>
        <w:tabs>
          <w:tab w:val="left" w:pos="-284"/>
        </w:tabs>
        <w:spacing w:after="0"/>
        <w:rPr>
          <w:rFonts w:ascii="Arial" w:hAnsi="Arial" w:cs="Arial"/>
          <w:sz w:val="20"/>
          <w:szCs w:val="20"/>
          <w:lang w:val="en-US" w:eastAsia="ja-JP"/>
        </w:rPr>
      </w:pPr>
    </w:p>
    <w:p w14:paraId="6A13A005" w14:textId="77777777" w:rsidR="001F69F1" w:rsidRDefault="001F69F1" w:rsidP="00B92AFD">
      <w:pPr>
        <w:tabs>
          <w:tab w:val="left" w:pos="-284"/>
        </w:tabs>
        <w:spacing w:after="0"/>
        <w:rPr>
          <w:rFonts w:ascii="Arial" w:hAnsi="Arial" w:cs="Arial"/>
          <w:sz w:val="20"/>
          <w:szCs w:val="20"/>
          <w:lang w:val="en-US" w:eastAsia="ja-JP"/>
        </w:rPr>
      </w:pPr>
    </w:p>
    <w:p w14:paraId="1E90E2F3" w14:textId="77777777" w:rsidR="001F69F1" w:rsidRDefault="001F69F1" w:rsidP="00B92AFD">
      <w:pPr>
        <w:tabs>
          <w:tab w:val="left" w:pos="-284"/>
        </w:tabs>
        <w:spacing w:after="0"/>
        <w:rPr>
          <w:rFonts w:ascii="Arial" w:hAnsi="Arial" w:cs="Arial"/>
          <w:sz w:val="20"/>
          <w:szCs w:val="20"/>
          <w:lang w:val="en-US" w:eastAsia="ja-JP"/>
        </w:rPr>
      </w:pPr>
    </w:p>
    <w:p w14:paraId="5DBC3853" w14:textId="77777777" w:rsidR="001F69F1" w:rsidRDefault="001F69F1" w:rsidP="00B92AFD">
      <w:pPr>
        <w:tabs>
          <w:tab w:val="left" w:pos="-284"/>
        </w:tabs>
        <w:spacing w:after="0"/>
        <w:rPr>
          <w:rFonts w:ascii="Arial" w:hAnsi="Arial" w:cs="Arial"/>
          <w:sz w:val="20"/>
          <w:szCs w:val="20"/>
          <w:lang w:val="en-US" w:eastAsia="ja-JP"/>
        </w:rPr>
      </w:pPr>
    </w:p>
    <w:p w14:paraId="0A7DBD45" w14:textId="77777777" w:rsidR="001F69F1" w:rsidRDefault="001F69F1" w:rsidP="00B92AFD">
      <w:pPr>
        <w:tabs>
          <w:tab w:val="left" w:pos="-284"/>
        </w:tabs>
        <w:spacing w:after="0"/>
        <w:rPr>
          <w:rFonts w:ascii="Arial" w:hAnsi="Arial" w:cs="Arial"/>
          <w:sz w:val="20"/>
          <w:szCs w:val="20"/>
          <w:lang w:val="en-US" w:eastAsia="ja-JP"/>
        </w:rPr>
      </w:pPr>
    </w:p>
    <w:p w14:paraId="6FE5E832" w14:textId="77777777" w:rsidR="001F69F1" w:rsidRDefault="001F69F1" w:rsidP="00B92AFD">
      <w:pPr>
        <w:tabs>
          <w:tab w:val="left" w:pos="-284"/>
        </w:tabs>
        <w:spacing w:after="0"/>
        <w:rPr>
          <w:rFonts w:ascii="Arial" w:hAnsi="Arial" w:cs="Arial"/>
          <w:sz w:val="20"/>
          <w:szCs w:val="20"/>
          <w:lang w:val="en-US" w:eastAsia="ja-JP"/>
        </w:rPr>
      </w:pPr>
    </w:p>
    <w:p w14:paraId="28D2DAF0" w14:textId="77777777" w:rsidR="001F69F1" w:rsidRDefault="001F69F1" w:rsidP="00B92AFD">
      <w:pPr>
        <w:tabs>
          <w:tab w:val="left" w:pos="-284"/>
        </w:tabs>
        <w:spacing w:after="0"/>
        <w:rPr>
          <w:rFonts w:ascii="Arial" w:hAnsi="Arial" w:cs="Arial"/>
          <w:sz w:val="20"/>
          <w:szCs w:val="20"/>
          <w:lang w:val="en-US" w:eastAsia="ja-JP"/>
        </w:rPr>
      </w:pPr>
    </w:p>
    <w:p w14:paraId="1843A13F" w14:textId="77777777" w:rsidR="001F69F1" w:rsidRDefault="001F69F1" w:rsidP="00B92AFD">
      <w:pPr>
        <w:tabs>
          <w:tab w:val="left" w:pos="-284"/>
        </w:tabs>
        <w:spacing w:after="0"/>
        <w:rPr>
          <w:rFonts w:ascii="Arial" w:hAnsi="Arial" w:cs="Arial"/>
          <w:sz w:val="20"/>
          <w:szCs w:val="20"/>
          <w:lang w:val="en-US" w:eastAsia="ja-JP"/>
        </w:rPr>
      </w:pPr>
    </w:p>
    <w:p w14:paraId="55549FE1" w14:textId="77777777" w:rsidR="001F69F1" w:rsidRDefault="001F69F1" w:rsidP="00B92AFD">
      <w:pPr>
        <w:tabs>
          <w:tab w:val="left" w:pos="-284"/>
        </w:tabs>
        <w:spacing w:after="0"/>
        <w:rPr>
          <w:rFonts w:ascii="Arial" w:hAnsi="Arial" w:cs="Arial"/>
          <w:sz w:val="20"/>
          <w:szCs w:val="20"/>
          <w:lang w:val="en-US" w:eastAsia="ja-JP"/>
        </w:rPr>
      </w:pPr>
    </w:p>
    <w:p w14:paraId="7F64780E" w14:textId="77777777" w:rsidR="001F69F1" w:rsidRDefault="001F69F1" w:rsidP="00B92AFD">
      <w:pPr>
        <w:tabs>
          <w:tab w:val="left" w:pos="-284"/>
        </w:tabs>
        <w:spacing w:after="0"/>
        <w:rPr>
          <w:rFonts w:ascii="Arial" w:hAnsi="Arial" w:cs="Arial"/>
          <w:sz w:val="20"/>
          <w:szCs w:val="20"/>
          <w:lang w:val="en-US" w:eastAsia="ja-JP"/>
        </w:rPr>
      </w:pPr>
    </w:p>
    <w:p w14:paraId="65181468" w14:textId="77777777" w:rsidR="001F69F1" w:rsidRDefault="001F69F1" w:rsidP="00B92AFD">
      <w:pPr>
        <w:tabs>
          <w:tab w:val="left" w:pos="-284"/>
        </w:tabs>
        <w:spacing w:after="0"/>
        <w:rPr>
          <w:rFonts w:ascii="Arial" w:hAnsi="Arial" w:cs="Arial"/>
          <w:sz w:val="20"/>
          <w:szCs w:val="20"/>
          <w:lang w:val="en-US" w:eastAsia="ja-JP"/>
        </w:rPr>
      </w:pPr>
    </w:p>
    <w:p w14:paraId="43DA5BAE" w14:textId="77777777" w:rsidR="001F69F1" w:rsidRDefault="001F69F1" w:rsidP="00B92AFD">
      <w:pPr>
        <w:tabs>
          <w:tab w:val="left" w:pos="-284"/>
        </w:tabs>
        <w:spacing w:after="0"/>
        <w:rPr>
          <w:rFonts w:ascii="Arial" w:hAnsi="Arial" w:cs="Arial"/>
          <w:sz w:val="20"/>
          <w:szCs w:val="20"/>
          <w:lang w:val="en-US" w:eastAsia="ja-JP"/>
        </w:rPr>
      </w:pPr>
    </w:p>
    <w:p w14:paraId="1D131227" w14:textId="77777777" w:rsidR="001F69F1" w:rsidRPr="001447B6" w:rsidRDefault="001F69F1" w:rsidP="00B92AFD">
      <w:pPr>
        <w:tabs>
          <w:tab w:val="left" w:pos="-284"/>
        </w:tabs>
        <w:spacing w:after="0"/>
        <w:rPr>
          <w:rFonts w:ascii="Arial" w:hAnsi="Arial" w:cs="Arial"/>
          <w:sz w:val="20"/>
          <w:szCs w:val="20"/>
          <w:lang w:val="en-US" w:eastAsia="ja-JP"/>
        </w:rPr>
      </w:pPr>
    </w:p>
    <w:sectPr w:rsidR="001F69F1" w:rsidRPr="001447B6" w:rsidSect="002D74D6">
      <w:pgSz w:w="16838" w:h="11906" w:orient="landscape"/>
      <w:pgMar w:top="851" w:right="1134" w:bottom="70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D78B3" w14:textId="77777777" w:rsidR="00D923CD" w:rsidRDefault="00D923CD" w:rsidP="00F86956">
      <w:pPr>
        <w:spacing w:after="0" w:line="240" w:lineRule="auto"/>
      </w:pPr>
      <w:r>
        <w:separator/>
      </w:r>
    </w:p>
  </w:endnote>
  <w:endnote w:type="continuationSeparator" w:id="0">
    <w:p w14:paraId="4EC50A94" w14:textId="77777777" w:rsidR="00D923CD" w:rsidRDefault="00D923CD" w:rsidP="00F86956">
      <w:pPr>
        <w:spacing w:after="0" w:line="240" w:lineRule="auto"/>
      </w:pPr>
      <w:r>
        <w:continuationSeparator/>
      </w:r>
    </w:p>
  </w:endnote>
  <w:endnote w:type="continuationNotice" w:id="1">
    <w:p w14:paraId="72296387" w14:textId="77777777" w:rsidR="00D923CD" w:rsidRDefault="00D923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F273676"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897227">
      <w:rPr>
        <w:rFonts w:ascii="Arial" w:hAnsi="Arial" w:cs="Arial"/>
        <w:i/>
        <w:iCs/>
        <w:sz w:val="16"/>
        <w:szCs w:val="16"/>
      </w:rPr>
      <w:t>4</w:t>
    </w:r>
    <w:r w:rsidR="00A60833">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7DCED" w14:textId="77777777" w:rsidR="00D923CD" w:rsidRDefault="00D923CD" w:rsidP="00F86956">
      <w:pPr>
        <w:spacing w:after="0" w:line="240" w:lineRule="auto"/>
      </w:pPr>
      <w:r>
        <w:separator/>
      </w:r>
    </w:p>
  </w:footnote>
  <w:footnote w:type="continuationSeparator" w:id="0">
    <w:p w14:paraId="6D8A3B1F" w14:textId="77777777" w:rsidR="00D923CD" w:rsidRDefault="00D923CD" w:rsidP="00F86956">
      <w:pPr>
        <w:spacing w:after="0" w:line="240" w:lineRule="auto"/>
      </w:pPr>
      <w:r>
        <w:continuationSeparator/>
      </w:r>
    </w:p>
  </w:footnote>
  <w:footnote w:type="continuationNotice" w:id="1">
    <w:p w14:paraId="20BB8666" w14:textId="77777777" w:rsidR="00D923CD" w:rsidRDefault="00D923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E21413"/>
    <w:multiLevelType w:val="hybridMultilevel"/>
    <w:tmpl w:val="ADFABC92"/>
    <w:lvl w:ilvl="0" w:tplc="C12AF760">
      <w:start w:val="1"/>
      <w:numFmt w:val="decimal"/>
      <w:lvlText w:val="%1."/>
      <w:lvlJc w:val="left"/>
      <w:pPr>
        <w:ind w:left="1020" w:hanging="360"/>
      </w:pPr>
    </w:lvl>
    <w:lvl w:ilvl="1" w:tplc="E454F6E8">
      <w:start w:val="1"/>
      <w:numFmt w:val="decimal"/>
      <w:lvlText w:val="%2."/>
      <w:lvlJc w:val="left"/>
      <w:pPr>
        <w:ind w:left="1020" w:hanging="360"/>
      </w:pPr>
    </w:lvl>
    <w:lvl w:ilvl="2" w:tplc="E4DC686A">
      <w:start w:val="1"/>
      <w:numFmt w:val="decimal"/>
      <w:lvlText w:val="%3."/>
      <w:lvlJc w:val="left"/>
      <w:pPr>
        <w:ind w:left="1020" w:hanging="360"/>
      </w:pPr>
    </w:lvl>
    <w:lvl w:ilvl="3" w:tplc="3BBE77C2">
      <w:start w:val="1"/>
      <w:numFmt w:val="decimal"/>
      <w:lvlText w:val="%4."/>
      <w:lvlJc w:val="left"/>
      <w:pPr>
        <w:ind w:left="1020" w:hanging="360"/>
      </w:pPr>
    </w:lvl>
    <w:lvl w:ilvl="4" w:tplc="C5A279F0">
      <w:start w:val="1"/>
      <w:numFmt w:val="decimal"/>
      <w:lvlText w:val="%5."/>
      <w:lvlJc w:val="left"/>
      <w:pPr>
        <w:ind w:left="1020" w:hanging="360"/>
      </w:pPr>
    </w:lvl>
    <w:lvl w:ilvl="5" w:tplc="53A2FDBE">
      <w:start w:val="1"/>
      <w:numFmt w:val="decimal"/>
      <w:lvlText w:val="%6."/>
      <w:lvlJc w:val="left"/>
      <w:pPr>
        <w:ind w:left="1020" w:hanging="360"/>
      </w:pPr>
    </w:lvl>
    <w:lvl w:ilvl="6" w:tplc="1B0ACBF8">
      <w:start w:val="1"/>
      <w:numFmt w:val="decimal"/>
      <w:lvlText w:val="%7."/>
      <w:lvlJc w:val="left"/>
      <w:pPr>
        <w:ind w:left="1020" w:hanging="360"/>
      </w:pPr>
    </w:lvl>
    <w:lvl w:ilvl="7" w:tplc="A5FE6D7A">
      <w:start w:val="1"/>
      <w:numFmt w:val="decimal"/>
      <w:lvlText w:val="%8."/>
      <w:lvlJc w:val="left"/>
      <w:pPr>
        <w:ind w:left="1020" w:hanging="360"/>
      </w:pPr>
    </w:lvl>
    <w:lvl w:ilvl="8" w:tplc="39C23CB4">
      <w:start w:val="1"/>
      <w:numFmt w:val="decimal"/>
      <w:lvlText w:val="%9."/>
      <w:lvlJc w:val="left"/>
      <w:pPr>
        <w:ind w:left="1020" w:hanging="360"/>
      </w:pPr>
    </w:lvl>
  </w:abstractNum>
  <w:abstractNum w:abstractNumId="5"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7"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3"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D95BAA"/>
    <w:multiLevelType w:val="multilevel"/>
    <w:tmpl w:val="8A4C2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2A1B7628"/>
    <w:multiLevelType w:val="hybridMultilevel"/>
    <w:tmpl w:val="5968423C"/>
    <w:lvl w:ilvl="0" w:tplc="88409990">
      <w:start w:val="1"/>
      <w:numFmt w:val="decimal"/>
      <w:lvlText w:val="%1."/>
      <w:lvlJc w:val="left"/>
      <w:pPr>
        <w:ind w:left="1020" w:hanging="360"/>
      </w:pPr>
    </w:lvl>
    <w:lvl w:ilvl="1" w:tplc="A0709652">
      <w:start w:val="1"/>
      <w:numFmt w:val="decimal"/>
      <w:lvlText w:val="%2."/>
      <w:lvlJc w:val="left"/>
      <w:pPr>
        <w:ind w:left="1020" w:hanging="360"/>
      </w:pPr>
    </w:lvl>
    <w:lvl w:ilvl="2" w:tplc="3E524DA0">
      <w:start w:val="1"/>
      <w:numFmt w:val="decimal"/>
      <w:lvlText w:val="%3."/>
      <w:lvlJc w:val="left"/>
      <w:pPr>
        <w:ind w:left="1020" w:hanging="360"/>
      </w:pPr>
    </w:lvl>
    <w:lvl w:ilvl="3" w:tplc="69B85370">
      <w:start w:val="1"/>
      <w:numFmt w:val="decimal"/>
      <w:lvlText w:val="%4."/>
      <w:lvlJc w:val="left"/>
      <w:pPr>
        <w:ind w:left="1020" w:hanging="360"/>
      </w:pPr>
    </w:lvl>
    <w:lvl w:ilvl="4" w:tplc="7B32C5F2">
      <w:start w:val="1"/>
      <w:numFmt w:val="decimal"/>
      <w:lvlText w:val="%5."/>
      <w:lvlJc w:val="left"/>
      <w:pPr>
        <w:ind w:left="1020" w:hanging="360"/>
      </w:pPr>
    </w:lvl>
    <w:lvl w:ilvl="5" w:tplc="79449BEC">
      <w:start w:val="1"/>
      <w:numFmt w:val="decimal"/>
      <w:lvlText w:val="%6."/>
      <w:lvlJc w:val="left"/>
      <w:pPr>
        <w:ind w:left="1020" w:hanging="360"/>
      </w:pPr>
    </w:lvl>
    <w:lvl w:ilvl="6" w:tplc="46883594">
      <w:start w:val="1"/>
      <w:numFmt w:val="decimal"/>
      <w:lvlText w:val="%7."/>
      <w:lvlJc w:val="left"/>
      <w:pPr>
        <w:ind w:left="1020" w:hanging="360"/>
      </w:pPr>
    </w:lvl>
    <w:lvl w:ilvl="7" w:tplc="B686D570">
      <w:start w:val="1"/>
      <w:numFmt w:val="decimal"/>
      <w:lvlText w:val="%8."/>
      <w:lvlJc w:val="left"/>
      <w:pPr>
        <w:ind w:left="1020" w:hanging="360"/>
      </w:pPr>
    </w:lvl>
    <w:lvl w:ilvl="8" w:tplc="C310D1CA">
      <w:start w:val="1"/>
      <w:numFmt w:val="decimal"/>
      <w:lvlText w:val="%9."/>
      <w:lvlJc w:val="left"/>
      <w:pPr>
        <w:ind w:left="1020" w:hanging="360"/>
      </w:pPr>
    </w:lvl>
  </w:abstractNum>
  <w:abstractNum w:abstractNumId="19"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CFC76F9"/>
    <w:multiLevelType w:val="hybridMultilevel"/>
    <w:tmpl w:val="F1748D74"/>
    <w:lvl w:ilvl="0" w:tplc="FC68D1E6">
      <w:start w:val="1"/>
      <w:numFmt w:val="decimal"/>
      <w:lvlText w:val="%1."/>
      <w:lvlJc w:val="left"/>
      <w:pPr>
        <w:ind w:left="1020" w:hanging="360"/>
      </w:pPr>
    </w:lvl>
    <w:lvl w:ilvl="1" w:tplc="FA1453DA">
      <w:start w:val="1"/>
      <w:numFmt w:val="decimal"/>
      <w:lvlText w:val="%2."/>
      <w:lvlJc w:val="left"/>
      <w:pPr>
        <w:ind w:left="1020" w:hanging="360"/>
      </w:pPr>
    </w:lvl>
    <w:lvl w:ilvl="2" w:tplc="3536C704">
      <w:start w:val="1"/>
      <w:numFmt w:val="decimal"/>
      <w:lvlText w:val="%3."/>
      <w:lvlJc w:val="left"/>
      <w:pPr>
        <w:ind w:left="1020" w:hanging="360"/>
      </w:pPr>
    </w:lvl>
    <w:lvl w:ilvl="3" w:tplc="6EE26F5A">
      <w:start w:val="1"/>
      <w:numFmt w:val="decimal"/>
      <w:lvlText w:val="%4."/>
      <w:lvlJc w:val="left"/>
      <w:pPr>
        <w:ind w:left="1020" w:hanging="360"/>
      </w:pPr>
    </w:lvl>
    <w:lvl w:ilvl="4" w:tplc="6164B988">
      <w:start w:val="1"/>
      <w:numFmt w:val="decimal"/>
      <w:lvlText w:val="%5."/>
      <w:lvlJc w:val="left"/>
      <w:pPr>
        <w:ind w:left="1020" w:hanging="360"/>
      </w:pPr>
    </w:lvl>
    <w:lvl w:ilvl="5" w:tplc="3620DCD0">
      <w:start w:val="1"/>
      <w:numFmt w:val="decimal"/>
      <w:lvlText w:val="%6."/>
      <w:lvlJc w:val="left"/>
      <w:pPr>
        <w:ind w:left="1020" w:hanging="360"/>
      </w:pPr>
    </w:lvl>
    <w:lvl w:ilvl="6" w:tplc="AE2A17FE">
      <w:start w:val="1"/>
      <w:numFmt w:val="decimal"/>
      <w:lvlText w:val="%7."/>
      <w:lvlJc w:val="left"/>
      <w:pPr>
        <w:ind w:left="1020" w:hanging="360"/>
      </w:pPr>
    </w:lvl>
    <w:lvl w:ilvl="7" w:tplc="C3866F26">
      <w:start w:val="1"/>
      <w:numFmt w:val="decimal"/>
      <w:lvlText w:val="%8."/>
      <w:lvlJc w:val="left"/>
      <w:pPr>
        <w:ind w:left="1020" w:hanging="360"/>
      </w:pPr>
    </w:lvl>
    <w:lvl w:ilvl="8" w:tplc="94CE16FE">
      <w:start w:val="1"/>
      <w:numFmt w:val="decimal"/>
      <w:lvlText w:val="%9."/>
      <w:lvlJc w:val="left"/>
      <w:pPr>
        <w:ind w:left="1020" w:hanging="360"/>
      </w:pPr>
    </w:lvl>
  </w:abstractNum>
  <w:abstractNum w:abstractNumId="22"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4"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8"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9"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2"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4"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5"/>
  </w:num>
  <w:num w:numId="2" w16cid:durableId="1672559035">
    <w:abstractNumId w:val="12"/>
  </w:num>
  <w:num w:numId="3" w16cid:durableId="431437901">
    <w:abstractNumId w:val="33"/>
  </w:num>
  <w:num w:numId="4" w16cid:durableId="747993822">
    <w:abstractNumId w:val="43"/>
  </w:num>
  <w:num w:numId="5" w16cid:durableId="315231920">
    <w:abstractNumId w:val="38"/>
  </w:num>
  <w:num w:numId="6" w16cid:durableId="125047799">
    <w:abstractNumId w:val="32"/>
  </w:num>
  <w:num w:numId="7" w16cid:durableId="2106345412">
    <w:abstractNumId w:val="44"/>
  </w:num>
  <w:num w:numId="8" w16cid:durableId="1733653488">
    <w:abstractNumId w:val="6"/>
  </w:num>
  <w:num w:numId="9" w16cid:durableId="43023211">
    <w:abstractNumId w:val="0"/>
  </w:num>
  <w:num w:numId="10" w16cid:durableId="210658993">
    <w:abstractNumId w:val="39"/>
  </w:num>
  <w:num w:numId="11" w16cid:durableId="1320040628">
    <w:abstractNumId w:val="19"/>
  </w:num>
  <w:num w:numId="12" w16cid:durableId="1678998750">
    <w:abstractNumId w:val="8"/>
  </w:num>
  <w:num w:numId="13" w16cid:durableId="1437795822">
    <w:abstractNumId w:val="17"/>
  </w:num>
  <w:num w:numId="14" w16cid:durableId="198669915">
    <w:abstractNumId w:val="37"/>
  </w:num>
  <w:num w:numId="15" w16cid:durableId="179203269">
    <w:abstractNumId w:val="42"/>
  </w:num>
  <w:num w:numId="16" w16cid:durableId="1010138726">
    <w:abstractNumId w:val="30"/>
  </w:num>
  <w:num w:numId="17" w16cid:durableId="156269226">
    <w:abstractNumId w:val="2"/>
  </w:num>
  <w:num w:numId="18" w16cid:durableId="3364856">
    <w:abstractNumId w:val="41"/>
  </w:num>
  <w:num w:numId="19" w16cid:durableId="681322827">
    <w:abstractNumId w:val="9"/>
  </w:num>
  <w:num w:numId="20" w16cid:durableId="1076249901">
    <w:abstractNumId w:val="29"/>
  </w:num>
  <w:num w:numId="21" w16cid:durableId="814226596">
    <w:abstractNumId w:val="40"/>
  </w:num>
  <w:num w:numId="22" w16cid:durableId="197359520">
    <w:abstractNumId w:val="1"/>
  </w:num>
  <w:num w:numId="23" w16cid:durableId="783961457">
    <w:abstractNumId w:val="25"/>
  </w:num>
  <w:num w:numId="24" w16cid:durableId="1899706966">
    <w:abstractNumId w:val="20"/>
  </w:num>
  <w:num w:numId="25" w16cid:durableId="25495730">
    <w:abstractNumId w:val="13"/>
  </w:num>
  <w:num w:numId="26" w16cid:durableId="529955385">
    <w:abstractNumId w:val="10"/>
  </w:num>
  <w:num w:numId="27" w16cid:durableId="1786850492">
    <w:abstractNumId w:val="34"/>
  </w:num>
  <w:num w:numId="28" w16cid:durableId="388652531">
    <w:abstractNumId w:val="23"/>
  </w:num>
  <w:num w:numId="29" w16cid:durableId="149179477">
    <w:abstractNumId w:val="3"/>
  </w:num>
  <w:num w:numId="30" w16cid:durableId="1926843125">
    <w:abstractNumId w:val="7"/>
  </w:num>
  <w:num w:numId="31" w16cid:durableId="910698979">
    <w:abstractNumId w:val="24"/>
  </w:num>
  <w:num w:numId="32" w16cid:durableId="431097577">
    <w:abstractNumId w:val="36"/>
  </w:num>
  <w:num w:numId="33" w16cid:durableId="1612518016">
    <w:abstractNumId w:val="27"/>
  </w:num>
  <w:num w:numId="34" w16cid:durableId="1074623950">
    <w:abstractNumId w:val="26"/>
  </w:num>
  <w:num w:numId="35" w16cid:durableId="1274701941">
    <w:abstractNumId w:val="22"/>
  </w:num>
  <w:num w:numId="36" w16cid:durableId="777531415">
    <w:abstractNumId w:val="31"/>
  </w:num>
  <w:num w:numId="37" w16cid:durableId="656349704">
    <w:abstractNumId w:val="5"/>
  </w:num>
  <w:num w:numId="38" w16cid:durableId="1753235282">
    <w:abstractNumId w:val="35"/>
  </w:num>
  <w:num w:numId="39" w16cid:durableId="986473993">
    <w:abstractNumId w:val="28"/>
  </w:num>
  <w:num w:numId="40" w16cid:durableId="262029676">
    <w:abstractNumId w:val="11"/>
  </w:num>
  <w:num w:numId="41" w16cid:durableId="2035571341">
    <w:abstractNumId w:val="16"/>
  </w:num>
  <w:num w:numId="42" w16cid:durableId="1587108426">
    <w:abstractNumId w:val="14"/>
  </w:num>
  <w:num w:numId="43" w16cid:durableId="969021040">
    <w:abstractNumId w:val="15"/>
  </w:num>
  <w:num w:numId="44" w16cid:durableId="936400654">
    <w:abstractNumId w:val="21"/>
  </w:num>
  <w:num w:numId="45" w16cid:durableId="1443456590">
    <w:abstractNumId w:val="18"/>
  </w:num>
  <w:num w:numId="46" w16cid:durableId="3279496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3EB6"/>
    <w:rsid w:val="00004010"/>
    <w:rsid w:val="00004122"/>
    <w:rsid w:val="00004468"/>
    <w:rsid w:val="00004C8D"/>
    <w:rsid w:val="00004F0C"/>
    <w:rsid w:val="00005A59"/>
    <w:rsid w:val="00007236"/>
    <w:rsid w:val="000101B9"/>
    <w:rsid w:val="000112E5"/>
    <w:rsid w:val="00011644"/>
    <w:rsid w:val="00011645"/>
    <w:rsid w:val="00014F6A"/>
    <w:rsid w:val="0001511A"/>
    <w:rsid w:val="00015AAF"/>
    <w:rsid w:val="000162CF"/>
    <w:rsid w:val="000165B1"/>
    <w:rsid w:val="00017CBF"/>
    <w:rsid w:val="00020FDF"/>
    <w:rsid w:val="00021145"/>
    <w:rsid w:val="0002184C"/>
    <w:rsid w:val="00021C84"/>
    <w:rsid w:val="00022FAD"/>
    <w:rsid w:val="00026B1A"/>
    <w:rsid w:val="000307E8"/>
    <w:rsid w:val="00032086"/>
    <w:rsid w:val="0003212B"/>
    <w:rsid w:val="00032475"/>
    <w:rsid w:val="00032C02"/>
    <w:rsid w:val="00033822"/>
    <w:rsid w:val="0003394F"/>
    <w:rsid w:val="00037886"/>
    <w:rsid w:val="00037B7C"/>
    <w:rsid w:val="00037C76"/>
    <w:rsid w:val="00042A9F"/>
    <w:rsid w:val="00043EBF"/>
    <w:rsid w:val="000440F8"/>
    <w:rsid w:val="000449E7"/>
    <w:rsid w:val="00045D51"/>
    <w:rsid w:val="0004679D"/>
    <w:rsid w:val="00046CAC"/>
    <w:rsid w:val="00047374"/>
    <w:rsid w:val="00047540"/>
    <w:rsid w:val="00047885"/>
    <w:rsid w:val="00050394"/>
    <w:rsid w:val="000523A7"/>
    <w:rsid w:val="000536F7"/>
    <w:rsid w:val="00054E89"/>
    <w:rsid w:val="00055A33"/>
    <w:rsid w:val="000566A0"/>
    <w:rsid w:val="00056E36"/>
    <w:rsid w:val="000617CA"/>
    <w:rsid w:val="00061F96"/>
    <w:rsid w:val="0006221A"/>
    <w:rsid w:val="00062E4B"/>
    <w:rsid w:val="00062E6E"/>
    <w:rsid w:val="000663BA"/>
    <w:rsid w:val="0006676E"/>
    <w:rsid w:val="000673F1"/>
    <w:rsid w:val="000676AC"/>
    <w:rsid w:val="00070528"/>
    <w:rsid w:val="000719EA"/>
    <w:rsid w:val="00071A2E"/>
    <w:rsid w:val="00072126"/>
    <w:rsid w:val="00072D01"/>
    <w:rsid w:val="00072F39"/>
    <w:rsid w:val="00073CD6"/>
    <w:rsid w:val="00074B26"/>
    <w:rsid w:val="000750E2"/>
    <w:rsid w:val="000757CB"/>
    <w:rsid w:val="000809D9"/>
    <w:rsid w:val="000822FF"/>
    <w:rsid w:val="0008449C"/>
    <w:rsid w:val="00084A8F"/>
    <w:rsid w:val="0008502C"/>
    <w:rsid w:val="00087945"/>
    <w:rsid w:val="00087B02"/>
    <w:rsid w:val="00087C3F"/>
    <w:rsid w:val="00087F77"/>
    <w:rsid w:val="00090F35"/>
    <w:rsid w:val="0009337E"/>
    <w:rsid w:val="00094088"/>
    <w:rsid w:val="000945B5"/>
    <w:rsid w:val="00094CD8"/>
    <w:rsid w:val="00095061"/>
    <w:rsid w:val="000A032B"/>
    <w:rsid w:val="000A080D"/>
    <w:rsid w:val="000A1D54"/>
    <w:rsid w:val="000A2FB9"/>
    <w:rsid w:val="000A656D"/>
    <w:rsid w:val="000A6BD0"/>
    <w:rsid w:val="000B07C8"/>
    <w:rsid w:val="000B1662"/>
    <w:rsid w:val="000B1839"/>
    <w:rsid w:val="000B292C"/>
    <w:rsid w:val="000B4A9E"/>
    <w:rsid w:val="000B5268"/>
    <w:rsid w:val="000B5D0B"/>
    <w:rsid w:val="000B631E"/>
    <w:rsid w:val="000B7729"/>
    <w:rsid w:val="000B7CCF"/>
    <w:rsid w:val="000B7E07"/>
    <w:rsid w:val="000C1436"/>
    <w:rsid w:val="000C1CB5"/>
    <w:rsid w:val="000C2BF5"/>
    <w:rsid w:val="000C3D72"/>
    <w:rsid w:val="000C4650"/>
    <w:rsid w:val="000C4DC9"/>
    <w:rsid w:val="000C522F"/>
    <w:rsid w:val="000C6EFA"/>
    <w:rsid w:val="000C7E94"/>
    <w:rsid w:val="000C7F7C"/>
    <w:rsid w:val="000D17FB"/>
    <w:rsid w:val="000D204F"/>
    <w:rsid w:val="000D2486"/>
    <w:rsid w:val="000D3179"/>
    <w:rsid w:val="000D33C6"/>
    <w:rsid w:val="000D3E74"/>
    <w:rsid w:val="000D408B"/>
    <w:rsid w:val="000D4E4A"/>
    <w:rsid w:val="000D55DD"/>
    <w:rsid w:val="000D6AE0"/>
    <w:rsid w:val="000D6BA0"/>
    <w:rsid w:val="000E0C48"/>
    <w:rsid w:val="000E11B0"/>
    <w:rsid w:val="000E2944"/>
    <w:rsid w:val="000E29E0"/>
    <w:rsid w:val="000E2D81"/>
    <w:rsid w:val="000E3332"/>
    <w:rsid w:val="000E3921"/>
    <w:rsid w:val="000E4C70"/>
    <w:rsid w:val="000E7C4E"/>
    <w:rsid w:val="000F13EA"/>
    <w:rsid w:val="000F1D96"/>
    <w:rsid w:val="000F240F"/>
    <w:rsid w:val="000F28CF"/>
    <w:rsid w:val="000F323A"/>
    <w:rsid w:val="000F35DD"/>
    <w:rsid w:val="000F4244"/>
    <w:rsid w:val="000F45AB"/>
    <w:rsid w:val="000F5AC5"/>
    <w:rsid w:val="000F5DAC"/>
    <w:rsid w:val="000F7286"/>
    <w:rsid w:val="00100213"/>
    <w:rsid w:val="00100A8A"/>
    <w:rsid w:val="00100C13"/>
    <w:rsid w:val="00101217"/>
    <w:rsid w:val="001019A4"/>
    <w:rsid w:val="0010388A"/>
    <w:rsid w:val="001050FA"/>
    <w:rsid w:val="0010623A"/>
    <w:rsid w:val="001103CD"/>
    <w:rsid w:val="001108B2"/>
    <w:rsid w:val="001109EB"/>
    <w:rsid w:val="001136AE"/>
    <w:rsid w:val="00114B80"/>
    <w:rsid w:val="00114FAB"/>
    <w:rsid w:val="00115CE4"/>
    <w:rsid w:val="00117601"/>
    <w:rsid w:val="00117696"/>
    <w:rsid w:val="001215AA"/>
    <w:rsid w:val="001215C8"/>
    <w:rsid w:val="00122BB3"/>
    <w:rsid w:val="001230B9"/>
    <w:rsid w:val="001233A9"/>
    <w:rsid w:val="00123758"/>
    <w:rsid w:val="00123B1A"/>
    <w:rsid w:val="00123C85"/>
    <w:rsid w:val="001246B6"/>
    <w:rsid w:val="001248A0"/>
    <w:rsid w:val="00125B3C"/>
    <w:rsid w:val="00125DF3"/>
    <w:rsid w:val="0012688B"/>
    <w:rsid w:val="001306EF"/>
    <w:rsid w:val="00130ADD"/>
    <w:rsid w:val="00131554"/>
    <w:rsid w:val="001316EC"/>
    <w:rsid w:val="00132560"/>
    <w:rsid w:val="0013349C"/>
    <w:rsid w:val="00133DDA"/>
    <w:rsid w:val="00133FF6"/>
    <w:rsid w:val="001349E3"/>
    <w:rsid w:val="00134B89"/>
    <w:rsid w:val="00135996"/>
    <w:rsid w:val="00136FF4"/>
    <w:rsid w:val="0014044F"/>
    <w:rsid w:val="00140616"/>
    <w:rsid w:val="00141114"/>
    <w:rsid w:val="00141318"/>
    <w:rsid w:val="00141CBF"/>
    <w:rsid w:val="001421FB"/>
    <w:rsid w:val="001430D6"/>
    <w:rsid w:val="001447B6"/>
    <w:rsid w:val="00145D07"/>
    <w:rsid w:val="00150039"/>
    <w:rsid w:val="00151021"/>
    <w:rsid w:val="0015252A"/>
    <w:rsid w:val="001543FF"/>
    <w:rsid w:val="001551D9"/>
    <w:rsid w:val="001554D5"/>
    <w:rsid w:val="001559EB"/>
    <w:rsid w:val="00156D75"/>
    <w:rsid w:val="001613CC"/>
    <w:rsid w:val="001614A1"/>
    <w:rsid w:val="00161DE2"/>
    <w:rsid w:val="00162E55"/>
    <w:rsid w:val="0016425A"/>
    <w:rsid w:val="0016470F"/>
    <w:rsid w:val="001656AC"/>
    <w:rsid w:val="00165ECC"/>
    <w:rsid w:val="00166069"/>
    <w:rsid w:val="0016685C"/>
    <w:rsid w:val="00170E2F"/>
    <w:rsid w:val="0017100D"/>
    <w:rsid w:val="001719C4"/>
    <w:rsid w:val="00172653"/>
    <w:rsid w:val="00173807"/>
    <w:rsid w:val="00173862"/>
    <w:rsid w:val="001739D6"/>
    <w:rsid w:val="00174726"/>
    <w:rsid w:val="00174984"/>
    <w:rsid w:val="00174B1A"/>
    <w:rsid w:val="00174CF4"/>
    <w:rsid w:val="001754CB"/>
    <w:rsid w:val="0017614E"/>
    <w:rsid w:val="001821CE"/>
    <w:rsid w:val="0018274C"/>
    <w:rsid w:val="00182C38"/>
    <w:rsid w:val="00182EFC"/>
    <w:rsid w:val="001842A0"/>
    <w:rsid w:val="00184EC2"/>
    <w:rsid w:val="001856CD"/>
    <w:rsid w:val="001873FB"/>
    <w:rsid w:val="00187787"/>
    <w:rsid w:val="00187DAB"/>
    <w:rsid w:val="00190835"/>
    <w:rsid w:val="0019102E"/>
    <w:rsid w:val="001932A3"/>
    <w:rsid w:val="001937B3"/>
    <w:rsid w:val="0019422C"/>
    <w:rsid w:val="00195034"/>
    <w:rsid w:val="001950AA"/>
    <w:rsid w:val="00195EE9"/>
    <w:rsid w:val="00196ED9"/>
    <w:rsid w:val="0019705B"/>
    <w:rsid w:val="001A04D1"/>
    <w:rsid w:val="001A40C4"/>
    <w:rsid w:val="001A466E"/>
    <w:rsid w:val="001A4AEE"/>
    <w:rsid w:val="001A4CB3"/>
    <w:rsid w:val="001A5848"/>
    <w:rsid w:val="001A65E9"/>
    <w:rsid w:val="001B0E3D"/>
    <w:rsid w:val="001B0F90"/>
    <w:rsid w:val="001B13FC"/>
    <w:rsid w:val="001B1B68"/>
    <w:rsid w:val="001B1D32"/>
    <w:rsid w:val="001B3953"/>
    <w:rsid w:val="001B3BEF"/>
    <w:rsid w:val="001B5317"/>
    <w:rsid w:val="001B5723"/>
    <w:rsid w:val="001B6312"/>
    <w:rsid w:val="001B6E6E"/>
    <w:rsid w:val="001B7672"/>
    <w:rsid w:val="001C019F"/>
    <w:rsid w:val="001C107D"/>
    <w:rsid w:val="001C14A7"/>
    <w:rsid w:val="001C22BF"/>
    <w:rsid w:val="001C25E0"/>
    <w:rsid w:val="001C5506"/>
    <w:rsid w:val="001C5E0B"/>
    <w:rsid w:val="001C7C36"/>
    <w:rsid w:val="001D0DBA"/>
    <w:rsid w:val="001D10ED"/>
    <w:rsid w:val="001D2938"/>
    <w:rsid w:val="001D31A8"/>
    <w:rsid w:val="001D3E18"/>
    <w:rsid w:val="001D477C"/>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1C0C"/>
    <w:rsid w:val="001F35B0"/>
    <w:rsid w:val="001F47F1"/>
    <w:rsid w:val="001F4A2C"/>
    <w:rsid w:val="001F4E90"/>
    <w:rsid w:val="001F5DA3"/>
    <w:rsid w:val="001F69F1"/>
    <w:rsid w:val="001F7ED5"/>
    <w:rsid w:val="0020010C"/>
    <w:rsid w:val="00200EEC"/>
    <w:rsid w:val="00201654"/>
    <w:rsid w:val="00202E06"/>
    <w:rsid w:val="00202FC1"/>
    <w:rsid w:val="00203BBF"/>
    <w:rsid w:val="00204658"/>
    <w:rsid w:val="00207703"/>
    <w:rsid w:val="00211BEF"/>
    <w:rsid w:val="002130CD"/>
    <w:rsid w:val="002132E9"/>
    <w:rsid w:val="00213CD9"/>
    <w:rsid w:val="00214D08"/>
    <w:rsid w:val="002158A7"/>
    <w:rsid w:val="00215A26"/>
    <w:rsid w:val="0021764E"/>
    <w:rsid w:val="0022017C"/>
    <w:rsid w:val="00220188"/>
    <w:rsid w:val="00221232"/>
    <w:rsid w:val="00224018"/>
    <w:rsid w:val="0022446F"/>
    <w:rsid w:val="002263EB"/>
    <w:rsid w:val="002264AC"/>
    <w:rsid w:val="00226D7D"/>
    <w:rsid w:val="002315AB"/>
    <w:rsid w:val="0023314C"/>
    <w:rsid w:val="002357D1"/>
    <w:rsid w:val="00237B6D"/>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214B"/>
    <w:rsid w:val="00253A37"/>
    <w:rsid w:val="002540A2"/>
    <w:rsid w:val="0025437A"/>
    <w:rsid w:val="002563C7"/>
    <w:rsid w:val="00257ADB"/>
    <w:rsid w:val="00257CF8"/>
    <w:rsid w:val="00260C08"/>
    <w:rsid w:val="00261622"/>
    <w:rsid w:val="0026177C"/>
    <w:rsid w:val="00262CC9"/>
    <w:rsid w:val="002631EB"/>
    <w:rsid w:val="002636D6"/>
    <w:rsid w:val="00263A54"/>
    <w:rsid w:val="00264A49"/>
    <w:rsid w:val="00264B8B"/>
    <w:rsid w:val="00264DD0"/>
    <w:rsid w:val="002653B7"/>
    <w:rsid w:val="002670B0"/>
    <w:rsid w:val="00267138"/>
    <w:rsid w:val="00267BDC"/>
    <w:rsid w:val="00270489"/>
    <w:rsid w:val="0027112F"/>
    <w:rsid w:val="002718C5"/>
    <w:rsid w:val="0027425D"/>
    <w:rsid w:val="00274400"/>
    <w:rsid w:val="0027532E"/>
    <w:rsid w:val="0027538B"/>
    <w:rsid w:val="00275778"/>
    <w:rsid w:val="00276074"/>
    <w:rsid w:val="002778D2"/>
    <w:rsid w:val="00280050"/>
    <w:rsid w:val="00280F25"/>
    <w:rsid w:val="00281296"/>
    <w:rsid w:val="0028202C"/>
    <w:rsid w:val="00284B41"/>
    <w:rsid w:val="00284FF6"/>
    <w:rsid w:val="00286430"/>
    <w:rsid w:val="00286A5B"/>
    <w:rsid w:val="00287134"/>
    <w:rsid w:val="0029087B"/>
    <w:rsid w:val="00290F5B"/>
    <w:rsid w:val="00292872"/>
    <w:rsid w:val="00293342"/>
    <w:rsid w:val="002956CE"/>
    <w:rsid w:val="00296BDE"/>
    <w:rsid w:val="0029716A"/>
    <w:rsid w:val="0029726E"/>
    <w:rsid w:val="00297EA9"/>
    <w:rsid w:val="002A079A"/>
    <w:rsid w:val="002A1BC7"/>
    <w:rsid w:val="002A2BB7"/>
    <w:rsid w:val="002A2E4B"/>
    <w:rsid w:val="002A330B"/>
    <w:rsid w:val="002A3392"/>
    <w:rsid w:val="002A4065"/>
    <w:rsid w:val="002A476A"/>
    <w:rsid w:val="002A5E17"/>
    <w:rsid w:val="002A6C21"/>
    <w:rsid w:val="002A6CB8"/>
    <w:rsid w:val="002B62DC"/>
    <w:rsid w:val="002B6374"/>
    <w:rsid w:val="002B6611"/>
    <w:rsid w:val="002C00B3"/>
    <w:rsid w:val="002C00BC"/>
    <w:rsid w:val="002C01FD"/>
    <w:rsid w:val="002C05DA"/>
    <w:rsid w:val="002C1FFA"/>
    <w:rsid w:val="002C4205"/>
    <w:rsid w:val="002C454C"/>
    <w:rsid w:val="002C537A"/>
    <w:rsid w:val="002C6459"/>
    <w:rsid w:val="002C6708"/>
    <w:rsid w:val="002C76EE"/>
    <w:rsid w:val="002C7B7B"/>
    <w:rsid w:val="002D0689"/>
    <w:rsid w:val="002D0787"/>
    <w:rsid w:val="002D1201"/>
    <w:rsid w:val="002D19BE"/>
    <w:rsid w:val="002D2ABA"/>
    <w:rsid w:val="002D3142"/>
    <w:rsid w:val="002D35FA"/>
    <w:rsid w:val="002D36BA"/>
    <w:rsid w:val="002D480E"/>
    <w:rsid w:val="002D74D6"/>
    <w:rsid w:val="002D794D"/>
    <w:rsid w:val="002E2229"/>
    <w:rsid w:val="002E4845"/>
    <w:rsid w:val="002E60BF"/>
    <w:rsid w:val="002E6B4C"/>
    <w:rsid w:val="002E6C8D"/>
    <w:rsid w:val="002E7B5C"/>
    <w:rsid w:val="002F0CCA"/>
    <w:rsid w:val="002F0F8B"/>
    <w:rsid w:val="002F1165"/>
    <w:rsid w:val="002F1446"/>
    <w:rsid w:val="002F27F7"/>
    <w:rsid w:val="002F3A9C"/>
    <w:rsid w:val="002F4B4D"/>
    <w:rsid w:val="002F51B7"/>
    <w:rsid w:val="002F526B"/>
    <w:rsid w:val="002F54DC"/>
    <w:rsid w:val="002F5598"/>
    <w:rsid w:val="002F5983"/>
    <w:rsid w:val="00300015"/>
    <w:rsid w:val="00300E97"/>
    <w:rsid w:val="00300ED0"/>
    <w:rsid w:val="0030141D"/>
    <w:rsid w:val="003014D9"/>
    <w:rsid w:val="00301880"/>
    <w:rsid w:val="00301D90"/>
    <w:rsid w:val="00303BEA"/>
    <w:rsid w:val="003049D0"/>
    <w:rsid w:val="0030562D"/>
    <w:rsid w:val="00305D7A"/>
    <w:rsid w:val="003062C8"/>
    <w:rsid w:val="00306B1C"/>
    <w:rsid w:val="00306F60"/>
    <w:rsid w:val="00307CA8"/>
    <w:rsid w:val="00307FA0"/>
    <w:rsid w:val="00310974"/>
    <w:rsid w:val="0031301A"/>
    <w:rsid w:val="00313594"/>
    <w:rsid w:val="00314081"/>
    <w:rsid w:val="003145B9"/>
    <w:rsid w:val="0031539B"/>
    <w:rsid w:val="003161CF"/>
    <w:rsid w:val="00316D07"/>
    <w:rsid w:val="00320834"/>
    <w:rsid w:val="00320D04"/>
    <w:rsid w:val="0032370E"/>
    <w:rsid w:val="003253FE"/>
    <w:rsid w:val="00325F57"/>
    <w:rsid w:val="00326393"/>
    <w:rsid w:val="0032677C"/>
    <w:rsid w:val="003318C0"/>
    <w:rsid w:val="00331EBF"/>
    <w:rsid w:val="00332494"/>
    <w:rsid w:val="003331A5"/>
    <w:rsid w:val="00333EF0"/>
    <w:rsid w:val="00335726"/>
    <w:rsid w:val="00336056"/>
    <w:rsid w:val="00337025"/>
    <w:rsid w:val="003416F3"/>
    <w:rsid w:val="00341F8F"/>
    <w:rsid w:val="00342912"/>
    <w:rsid w:val="00342AEC"/>
    <w:rsid w:val="0034373C"/>
    <w:rsid w:val="0034423B"/>
    <w:rsid w:val="00344327"/>
    <w:rsid w:val="00344A8F"/>
    <w:rsid w:val="0034659D"/>
    <w:rsid w:val="00346965"/>
    <w:rsid w:val="003469D9"/>
    <w:rsid w:val="00346E6D"/>
    <w:rsid w:val="00347666"/>
    <w:rsid w:val="00347916"/>
    <w:rsid w:val="003501EB"/>
    <w:rsid w:val="003501FF"/>
    <w:rsid w:val="003502DB"/>
    <w:rsid w:val="0035125C"/>
    <w:rsid w:val="003542CD"/>
    <w:rsid w:val="00354E9B"/>
    <w:rsid w:val="00355417"/>
    <w:rsid w:val="00356B0D"/>
    <w:rsid w:val="00360D34"/>
    <w:rsid w:val="003614D5"/>
    <w:rsid w:val="00362618"/>
    <w:rsid w:val="003653A1"/>
    <w:rsid w:val="00365CDB"/>
    <w:rsid w:val="0036797B"/>
    <w:rsid w:val="00367A64"/>
    <w:rsid w:val="0037038D"/>
    <w:rsid w:val="0037179F"/>
    <w:rsid w:val="003730FD"/>
    <w:rsid w:val="0037313F"/>
    <w:rsid w:val="003739DA"/>
    <w:rsid w:val="003747E9"/>
    <w:rsid w:val="00375BC9"/>
    <w:rsid w:val="0037681C"/>
    <w:rsid w:val="00376B36"/>
    <w:rsid w:val="00377F0C"/>
    <w:rsid w:val="00380D42"/>
    <w:rsid w:val="00381919"/>
    <w:rsid w:val="00382D26"/>
    <w:rsid w:val="00382D96"/>
    <w:rsid w:val="003833FF"/>
    <w:rsid w:val="00383A49"/>
    <w:rsid w:val="00385EEB"/>
    <w:rsid w:val="00386629"/>
    <w:rsid w:val="003867DB"/>
    <w:rsid w:val="00390037"/>
    <w:rsid w:val="00391203"/>
    <w:rsid w:val="003931E3"/>
    <w:rsid w:val="00394738"/>
    <w:rsid w:val="0039487C"/>
    <w:rsid w:val="003957AE"/>
    <w:rsid w:val="003963BF"/>
    <w:rsid w:val="0039696B"/>
    <w:rsid w:val="00396C12"/>
    <w:rsid w:val="003A0B92"/>
    <w:rsid w:val="003A13E3"/>
    <w:rsid w:val="003A1ACD"/>
    <w:rsid w:val="003A6F9B"/>
    <w:rsid w:val="003B002C"/>
    <w:rsid w:val="003B0AAB"/>
    <w:rsid w:val="003B1614"/>
    <w:rsid w:val="003B232C"/>
    <w:rsid w:val="003B310B"/>
    <w:rsid w:val="003B32CD"/>
    <w:rsid w:val="003B3E03"/>
    <w:rsid w:val="003B4422"/>
    <w:rsid w:val="003B540C"/>
    <w:rsid w:val="003B5703"/>
    <w:rsid w:val="003B5906"/>
    <w:rsid w:val="003B734B"/>
    <w:rsid w:val="003C00DC"/>
    <w:rsid w:val="003C00DD"/>
    <w:rsid w:val="003C044C"/>
    <w:rsid w:val="003C1460"/>
    <w:rsid w:val="003C22D6"/>
    <w:rsid w:val="003C29C2"/>
    <w:rsid w:val="003C2BFC"/>
    <w:rsid w:val="003C3012"/>
    <w:rsid w:val="003C356E"/>
    <w:rsid w:val="003C4DDE"/>
    <w:rsid w:val="003C4E4E"/>
    <w:rsid w:val="003D0E5E"/>
    <w:rsid w:val="003D2D1E"/>
    <w:rsid w:val="003D2E46"/>
    <w:rsid w:val="003D37A2"/>
    <w:rsid w:val="003D4983"/>
    <w:rsid w:val="003D689C"/>
    <w:rsid w:val="003D772D"/>
    <w:rsid w:val="003D7ABC"/>
    <w:rsid w:val="003D7C73"/>
    <w:rsid w:val="003E169F"/>
    <w:rsid w:val="003E25FF"/>
    <w:rsid w:val="003E2BE3"/>
    <w:rsid w:val="003E4BBC"/>
    <w:rsid w:val="003E5F2E"/>
    <w:rsid w:val="003E638C"/>
    <w:rsid w:val="003E657C"/>
    <w:rsid w:val="003E79B4"/>
    <w:rsid w:val="003E7DB5"/>
    <w:rsid w:val="003E7EB1"/>
    <w:rsid w:val="003F004C"/>
    <w:rsid w:val="003F1020"/>
    <w:rsid w:val="003F2E98"/>
    <w:rsid w:val="003F4D0E"/>
    <w:rsid w:val="003F5565"/>
    <w:rsid w:val="003F5D86"/>
    <w:rsid w:val="003F60D1"/>
    <w:rsid w:val="003F6764"/>
    <w:rsid w:val="00400532"/>
    <w:rsid w:val="0040054B"/>
    <w:rsid w:val="004005BC"/>
    <w:rsid w:val="00401886"/>
    <w:rsid w:val="004018B6"/>
    <w:rsid w:val="00402A70"/>
    <w:rsid w:val="00402D30"/>
    <w:rsid w:val="00405661"/>
    <w:rsid w:val="00406639"/>
    <w:rsid w:val="00407000"/>
    <w:rsid w:val="0040756F"/>
    <w:rsid w:val="00407880"/>
    <w:rsid w:val="0040788C"/>
    <w:rsid w:val="00411ED6"/>
    <w:rsid w:val="00411F76"/>
    <w:rsid w:val="00412481"/>
    <w:rsid w:val="00413745"/>
    <w:rsid w:val="004139B8"/>
    <w:rsid w:val="00413BDF"/>
    <w:rsid w:val="00414206"/>
    <w:rsid w:val="004150B7"/>
    <w:rsid w:val="004153F3"/>
    <w:rsid w:val="004161B1"/>
    <w:rsid w:val="0042018C"/>
    <w:rsid w:val="004203AD"/>
    <w:rsid w:val="00420E55"/>
    <w:rsid w:val="00422BAC"/>
    <w:rsid w:val="00422E7F"/>
    <w:rsid w:val="004239CB"/>
    <w:rsid w:val="00425F1F"/>
    <w:rsid w:val="004268E1"/>
    <w:rsid w:val="00427828"/>
    <w:rsid w:val="00430B71"/>
    <w:rsid w:val="00430FB2"/>
    <w:rsid w:val="004338CB"/>
    <w:rsid w:val="00435FD6"/>
    <w:rsid w:val="004360C5"/>
    <w:rsid w:val="0043668B"/>
    <w:rsid w:val="00440672"/>
    <w:rsid w:val="00440FC3"/>
    <w:rsid w:val="00441D81"/>
    <w:rsid w:val="00442911"/>
    <w:rsid w:val="00444B96"/>
    <w:rsid w:val="00444C72"/>
    <w:rsid w:val="004450E8"/>
    <w:rsid w:val="0044532C"/>
    <w:rsid w:val="004459F6"/>
    <w:rsid w:val="00446174"/>
    <w:rsid w:val="00447187"/>
    <w:rsid w:val="00447A2B"/>
    <w:rsid w:val="00450020"/>
    <w:rsid w:val="00450B8B"/>
    <w:rsid w:val="00453342"/>
    <w:rsid w:val="004536E7"/>
    <w:rsid w:val="004536F5"/>
    <w:rsid w:val="00455191"/>
    <w:rsid w:val="00455EEA"/>
    <w:rsid w:val="00456370"/>
    <w:rsid w:val="00456F82"/>
    <w:rsid w:val="00457419"/>
    <w:rsid w:val="0045751C"/>
    <w:rsid w:val="00457959"/>
    <w:rsid w:val="00460EF8"/>
    <w:rsid w:val="0046298B"/>
    <w:rsid w:val="0046330D"/>
    <w:rsid w:val="00464016"/>
    <w:rsid w:val="0046418E"/>
    <w:rsid w:val="0046457E"/>
    <w:rsid w:val="00464DE2"/>
    <w:rsid w:val="00465A8E"/>
    <w:rsid w:val="004660BC"/>
    <w:rsid w:val="004669E2"/>
    <w:rsid w:val="00466C7D"/>
    <w:rsid w:val="00466E9E"/>
    <w:rsid w:val="00466F8E"/>
    <w:rsid w:val="00471074"/>
    <w:rsid w:val="0047118E"/>
    <w:rsid w:val="004725E4"/>
    <w:rsid w:val="00472B61"/>
    <w:rsid w:val="00472EA9"/>
    <w:rsid w:val="00473633"/>
    <w:rsid w:val="00473BB7"/>
    <w:rsid w:val="00473C3A"/>
    <w:rsid w:val="004757A2"/>
    <w:rsid w:val="00477058"/>
    <w:rsid w:val="00481D9F"/>
    <w:rsid w:val="0048343F"/>
    <w:rsid w:val="00483E96"/>
    <w:rsid w:val="00483F42"/>
    <w:rsid w:val="00485030"/>
    <w:rsid w:val="0048536D"/>
    <w:rsid w:val="00485587"/>
    <w:rsid w:val="004859D3"/>
    <w:rsid w:val="00485C2B"/>
    <w:rsid w:val="00485E6D"/>
    <w:rsid w:val="00486E7F"/>
    <w:rsid w:val="004879AA"/>
    <w:rsid w:val="00487A68"/>
    <w:rsid w:val="00487D5D"/>
    <w:rsid w:val="004920F3"/>
    <w:rsid w:val="00492807"/>
    <w:rsid w:val="00492CD0"/>
    <w:rsid w:val="00493FCF"/>
    <w:rsid w:val="00494490"/>
    <w:rsid w:val="00495E52"/>
    <w:rsid w:val="00496B76"/>
    <w:rsid w:val="00496D93"/>
    <w:rsid w:val="00497681"/>
    <w:rsid w:val="00497B0E"/>
    <w:rsid w:val="00497B3D"/>
    <w:rsid w:val="00497E22"/>
    <w:rsid w:val="004A056F"/>
    <w:rsid w:val="004A1E0B"/>
    <w:rsid w:val="004A21E6"/>
    <w:rsid w:val="004A3082"/>
    <w:rsid w:val="004A3C10"/>
    <w:rsid w:val="004A3EE0"/>
    <w:rsid w:val="004A4001"/>
    <w:rsid w:val="004A58C2"/>
    <w:rsid w:val="004A774A"/>
    <w:rsid w:val="004B0008"/>
    <w:rsid w:val="004B00CA"/>
    <w:rsid w:val="004B0AA2"/>
    <w:rsid w:val="004B0FA4"/>
    <w:rsid w:val="004B1C94"/>
    <w:rsid w:val="004B5255"/>
    <w:rsid w:val="004B57AF"/>
    <w:rsid w:val="004B586E"/>
    <w:rsid w:val="004B6EAD"/>
    <w:rsid w:val="004C1293"/>
    <w:rsid w:val="004C410A"/>
    <w:rsid w:val="004D0ED6"/>
    <w:rsid w:val="004D0FED"/>
    <w:rsid w:val="004D1166"/>
    <w:rsid w:val="004D5558"/>
    <w:rsid w:val="004D56F5"/>
    <w:rsid w:val="004D5AFC"/>
    <w:rsid w:val="004D67C1"/>
    <w:rsid w:val="004D699A"/>
    <w:rsid w:val="004D6C72"/>
    <w:rsid w:val="004D6EF5"/>
    <w:rsid w:val="004D7E2C"/>
    <w:rsid w:val="004E0C5A"/>
    <w:rsid w:val="004E4B8E"/>
    <w:rsid w:val="004E5D2E"/>
    <w:rsid w:val="004E60BF"/>
    <w:rsid w:val="004E6D5D"/>
    <w:rsid w:val="004E70B0"/>
    <w:rsid w:val="004F200D"/>
    <w:rsid w:val="004F2278"/>
    <w:rsid w:val="004F2802"/>
    <w:rsid w:val="004F2AC7"/>
    <w:rsid w:val="004F325C"/>
    <w:rsid w:val="004F39B4"/>
    <w:rsid w:val="004F3A06"/>
    <w:rsid w:val="004F3FA3"/>
    <w:rsid w:val="004F45F6"/>
    <w:rsid w:val="004F5765"/>
    <w:rsid w:val="004F5777"/>
    <w:rsid w:val="004F6BAF"/>
    <w:rsid w:val="004F7888"/>
    <w:rsid w:val="0050008C"/>
    <w:rsid w:val="00500231"/>
    <w:rsid w:val="00500831"/>
    <w:rsid w:val="00500B48"/>
    <w:rsid w:val="00500DE5"/>
    <w:rsid w:val="0050206E"/>
    <w:rsid w:val="0050222A"/>
    <w:rsid w:val="0050421A"/>
    <w:rsid w:val="00504237"/>
    <w:rsid w:val="00504E28"/>
    <w:rsid w:val="00506917"/>
    <w:rsid w:val="00506CA2"/>
    <w:rsid w:val="00507A36"/>
    <w:rsid w:val="00511517"/>
    <w:rsid w:val="005120F6"/>
    <w:rsid w:val="005130AD"/>
    <w:rsid w:val="00516EAE"/>
    <w:rsid w:val="005174C3"/>
    <w:rsid w:val="0052013D"/>
    <w:rsid w:val="0052187C"/>
    <w:rsid w:val="00526159"/>
    <w:rsid w:val="00526DF6"/>
    <w:rsid w:val="00530051"/>
    <w:rsid w:val="00530EC5"/>
    <w:rsid w:val="00531540"/>
    <w:rsid w:val="00531DED"/>
    <w:rsid w:val="00531EFE"/>
    <w:rsid w:val="005327C6"/>
    <w:rsid w:val="005328CD"/>
    <w:rsid w:val="00532FF6"/>
    <w:rsid w:val="0053421A"/>
    <w:rsid w:val="0053469B"/>
    <w:rsid w:val="00534B0C"/>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64EE"/>
    <w:rsid w:val="00556FBB"/>
    <w:rsid w:val="005571D0"/>
    <w:rsid w:val="00557222"/>
    <w:rsid w:val="00560165"/>
    <w:rsid w:val="00560FF5"/>
    <w:rsid w:val="00561FF7"/>
    <w:rsid w:val="0056229A"/>
    <w:rsid w:val="00562759"/>
    <w:rsid w:val="005632CC"/>
    <w:rsid w:val="00565165"/>
    <w:rsid w:val="0056582D"/>
    <w:rsid w:val="005661D8"/>
    <w:rsid w:val="00566319"/>
    <w:rsid w:val="00566511"/>
    <w:rsid w:val="00567693"/>
    <w:rsid w:val="00567BAB"/>
    <w:rsid w:val="00570F01"/>
    <w:rsid w:val="00570F45"/>
    <w:rsid w:val="005710B9"/>
    <w:rsid w:val="005713B3"/>
    <w:rsid w:val="00572919"/>
    <w:rsid w:val="00572A08"/>
    <w:rsid w:val="005741B3"/>
    <w:rsid w:val="00575B47"/>
    <w:rsid w:val="0057603A"/>
    <w:rsid w:val="0057753B"/>
    <w:rsid w:val="0057776A"/>
    <w:rsid w:val="005805CA"/>
    <w:rsid w:val="0058062A"/>
    <w:rsid w:val="005808F0"/>
    <w:rsid w:val="00582808"/>
    <w:rsid w:val="00583FA3"/>
    <w:rsid w:val="00585D11"/>
    <w:rsid w:val="00585DB2"/>
    <w:rsid w:val="00587AC0"/>
    <w:rsid w:val="00591118"/>
    <w:rsid w:val="00591BF8"/>
    <w:rsid w:val="00593530"/>
    <w:rsid w:val="00593E40"/>
    <w:rsid w:val="005949D4"/>
    <w:rsid w:val="00596477"/>
    <w:rsid w:val="00596CDE"/>
    <w:rsid w:val="00597279"/>
    <w:rsid w:val="005A0D94"/>
    <w:rsid w:val="005A15FD"/>
    <w:rsid w:val="005A1FBF"/>
    <w:rsid w:val="005A272F"/>
    <w:rsid w:val="005A397D"/>
    <w:rsid w:val="005A3C62"/>
    <w:rsid w:val="005A42BE"/>
    <w:rsid w:val="005A449C"/>
    <w:rsid w:val="005A4807"/>
    <w:rsid w:val="005A4B17"/>
    <w:rsid w:val="005A638F"/>
    <w:rsid w:val="005A6435"/>
    <w:rsid w:val="005A78F9"/>
    <w:rsid w:val="005B4C79"/>
    <w:rsid w:val="005B5790"/>
    <w:rsid w:val="005B57E8"/>
    <w:rsid w:val="005C0AA5"/>
    <w:rsid w:val="005C235F"/>
    <w:rsid w:val="005C2902"/>
    <w:rsid w:val="005C31EA"/>
    <w:rsid w:val="005C3276"/>
    <w:rsid w:val="005C3343"/>
    <w:rsid w:val="005C3719"/>
    <w:rsid w:val="005C3763"/>
    <w:rsid w:val="005C38C2"/>
    <w:rsid w:val="005C40F5"/>
    <w:rsid w:val="005C4B71"/>
    <w:rsid w:val="005C591A"/>
    <w:rsid w:val="005C6DC4"/>
    <w:rsid w:val="005C7573"/>
    <w:rsid w:val="005C79C3"/>
    <w:rsid w:val="005C7CE6"/>
    <w:rsid w:val="005D02D5"/>
    <w:rsid w:val="005D059D"/>
    <w:rsid w:val="005D2937"/>
    <w:rsid w:val="005D3519"/>
    <w:rsid w:val="005D359A"/>
    <w:rsid w:val="005D4461"/>
    <w:rsid w:val="005D7514"/>
    <w:rsid w:val="005E06A9"/>
    <w:rsid w:val="005E0EC2"/>
    <w:rsid w:val="005E28FC"/>
    <w:rsid w:val="005E3455"/>
    <w:rsid w:val="005E3798"/>
    <w:rsid w:val="005E4722"/>
    <w:rsid w:val="005E4A7E"/>
    <w:rsid w:val="005E54FE"/>
    <w:rsid w:val="005E5B9B"/>
    <w:rsid w:val="005E75E5"/>
    <w:rsid w:val="005F0F62"/>
    <w:rsid w:val="005F1780"/>
    <w:rsid w:val="005F19D7"/>
    <w:rsid w:val="005F3F7C"/>
    <w:rsid w:val="005F41CA"/>
    <w:rsid w:val="005F43E7"/>
    <w:rsid w:val="005F4A5C"/>
    <w:rsid w:val="005F5F7A"/>
    <w:rsid w:val="0060064E"/>
    <w:rsid w:val="00600A80"/>
    <w:rsid w:val="00600B15"/>
    <w:rsid w:val="00601075"/>
    <w:rsid w:val="00601302"/>
    <w:rsid w:val="006013ED"/>
    <w:rsid w:val="00601E23"/>
    <w:rsid w:val="006021AE"/>
    <w:rsid w:val="00602535"/>
    <w:rsid w:val="00602D62"/>
    <w:rsid w:val="00602EE9"/>
    <w:rsid w:val="0060357A"/>
    <w:rsid w:val="006042AA"/>
    <w:rsid w:val="006075C1"/>
    <w:rsid w:val="00607834"/>
    <w:rsid w:val="00607A85"/>
    <w:rsid w:val="00607B6C"/>
    <w:rsid w:val="006104C6"/>
    <w:rsid w:val="00610931"/>
    <w:rsid w:val="00611661"/>
    <w:rsid w:val="00612898"/>
    <w:rsid w:val="00612F14"/>
    <w:rsid w:val="00613E18"/>
    <w:rsid w:val="00615657"/>
    <w:rsid w:val="00616438"/>
    <w:rsid w:val="006167DA"/>
    <w:rsid w:val="00616CAD"/>
    <w:rsid w:val="00622384"/>
    <w:rsid w:val="0062407D"/>
    <w:rsid w:val="006244DF"/>
    <w:rsid w:val="00630627"/>
    <w:rsid w:val="00632F2E"/>
    <w:rsid w:val="006335FA"/>
    <w:rsid w:val="0063376E"/>
    <w:rsid w:val="0063406B"/>
    <w:rsid w:val="00635819"/>
    <w:rsid w:val="00640501"/>
    <w:rsid w:val="0064051D"/>
    <w:rsid w:val="00640FA3"/>
    <w:rsid w:val="006411AD"/>
    <w:rsid w:val="00641586"/>
    <w:rsid w:val="00641A98"/>
    <w:rsid w:val="006421B9"/>
    <w:rsid w:val="00642303"/>
    <w:rsid w:val="006424B0"/>
    <w:rsid w:val="00643F14"/>
    <w:rsid w:val="0064408F"/>
    <w:rsid w:val="00644C76"/>
    <w:rsid w:val="00647BC5"/>
    <w:rsid w:val="00651A0C"/>
    <w:rsid w:val="00651A15"/>
    <w:rsid w:val="006520F2"/>
    <w:rsid w:val="006525C4"/>
    <w:rsid w:val="00654EFE"/>
    <w:rsid w:val="0065626C"/>
    <w:rsid w:val="00656678"/>
    <w:rsid w:val="00657684"/>
    <w:rsid w:val="0066267F"/>
    <w:rsid w:val="00662B14"/>
    <w:rsid w:val="00662CD6"/>
    <w:rsid w:val="00662D60"/>
    <w:rsid w:val="00662DC5"/>
    <w:rsid w:val="00663657"/>
    <w:rsid w:val="00664779"/>
    <w:rsid w:val="00666F38"/>
    <w:rsid w:val="00671F4F"/>
    <w:rsid w:val="00672C07"/>
    <w:rsid w:val="00672C21"/>
    <w:rsid w:val="00672F3E"/>
    <w:rsid w:val="00673001"/>
    <w:rsid w:val="00674789"/>
    <w:rsid w:val="00674DDE"/>
    <w:rsid w:val="006751C0"/>
    <w:rsid w:val="00675F70"/>
    <w:rsid w:val="00676F6E"/>
    <w:rsid w:val="00677C6E"/>
    <w:rsid w:val="0068043E"/>
    <w:rsid w:val="00680724"/>
    <w:rsid w:val="00680E30"/>
    <w:rsid w:val="006810DC"/>
    <w:rsid w:val="00681A8D"/>
    <w:rsid w:val="00681B9F"/>
    <w:rsid w:val="006831DD"/>
    <w:rsid w:val="00683236"/>
    <w:rsid w:val="006844F5"/>
    <w:rsid w:val="006846F5"/>
    <w:rsid w:val="00684B43"/>
    <w:rsid w:val="0068577A"/>
    <w:rsid w:val="00690A12"/>
    <w:rsid w:val="0069155E"/>
    <w:rsid w:val="006921FA"/>
    <w:rsid w:val="006942B0"/>
    <w:rsid w:val="0069579D"/>
    <w:rsid w:val="006958FC"/>
    <w:rsid w:val="00696343"/>
    <w:rsid w:val="0069796C"/>
    <w:rsid w:val="006A34A9"/>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D3E"/>
    <w:rsid w:val="006C2E16"/>
    <w:rsid w:val="006C3143"/>
    <w:rsid w:val="006C3369"/>
    <w:rsid w:val="006C3D3C"/>
    <w:rsid w:val="006C3E35"/>
    <w:rsid w:val="006C4A81"/>
    <w:rsid w:val="006C5669"/>
    <w:rsid w:val="006C608E"/>
    <w:rsid w:val="006C70BE"/>
    <w:rsid w:val="006C7BD5"/>
    <w:rsid w:val="006D074C"/>
    <w:rsid w:val="006D0917"/>
    <w:rsid w:val="006D1031"/>
    <w:rsid w:val="006D1619"/>
    <w:rsid w:val="006D1E2C"/>
    <w:rsid w:val="006D2111"/>
    <w:rsid w:val="006D2A5F"/>
    <w:rsid w:val="006D4DA3"/>
    <w:rsid w:val="006D4E6F"/>
    <w:rsid w:val="006D5253"/>
    <w:rsid w:val="006D54C7"/>
    <w:rsid w:val="006D5952"/>
    <w:rsid w:val="006D77E3"/>
    <w:rsid w:val="006E24C0"/>
    <w:rsid w:val="006E35AB"/>
    <w:rsid w:val="006E3A12"/>
    <w:rsid w:val="006E3A74"/>
    <w:rsid w:val="006E3B6E"/>
    <w:rsid w:val="006E3FC4"/>
    <w:rsid w:val="006E4A97"/>
    <w:rsid w:val="006E606A"/>
    <w:rsid w:val="006E738D"/>
    <w:rsid w:val="006E7CC8"/>
    <w:rsid w:val="006F312E"/>
    <w:rsid w:val="006F33A8"/>
    <w:rsid w:val="006F3E3B"/>
    <w:rsid w:val="006F43E5"/>
    <w:rsid w:val="006F465E"/>
    <w:rsid w:val="006F61EC"/>
    <w:rsid w:val="006F69A7"/>
    <w:rsid w:val="006F6F30"/>
    <w:rsid w:val="006F77FC"/>
    <w:rsid w:val="00702EC4"/>
    <w:rsid w:val="0070419D"/>
    <w:rsid w:val="00704241"/>
    <w:rsid w:val="00704BA8"/>
    <w:rsid w:val="00705333"/>
    <w:rsid w:val="00710999"/>
    <w:rsid w:val="00712001"/>
    <w:rsid w:val="0071463F"/>
    <w:rsid w:val="007151ED"/>
    <w:rsid w:val="00716F9B"/>
    <w:rsid w:val="0072031B"/>
    <w:rsid w:val="0072037F"/>
    <w:rsid w:val="00720B6B"/>
    <w:rsid w:val="007215CC"/>
    <w:rsid w:val="00721F12"/>
    <w:rsid w:val="00723010"/>
    <w:rsid w:val="00723B8E"/>
    <w:rsid w:val="00723F28"/>
    <w:rsid w:val="0072454F"/>
    <w:rsid w:val="00727DF4"/>
    <w:rsid w:val="007300B4"/>
    <w:rsid w:val="0073023A"/>
    <w:rsid w:val="00730D64"/>
    <w:rsid w:val="007310F8"/>
    <w:rsid w:val="00731E8B"/>
    <w:rsid w:val="00732361"/>
    <w:rsid w:val="00732AE7"/>
    <w:rsid w:val="00734809"/>
    <w:rsid w:val="007355D4"/>
    <w:rsid w:val="00735A20"/>
    <w:rsid w:val="00735AB8"/>
    <w:rsid w:val="007372EB"/>
    <w:rsid w:val="0074072F"/>
    <w:rsid w:val="00740F73"/>
    <w:rsid w:val="00741D21"/>
    <w:rsid w:val="00741F84"/>
    <w:rsid w:val="00742364"/>
    <w:rsid w:val="00742833"/>
    <w:rsid w:val="007458AE"/>
    <w:rsid w:val="00745A69"/>
    <w:rsid w:val="00746936"/>
    <w:rsid w:val="00750B02"/>
    <w:rsid w:val="00750DD7"/>
    <w:rsid w:val="00751A53"/>
    <w:rsid w:val="00752086"/>
    <w:rsid w:val="007527F5"/>
    <w:rsid w:val="007553E1"/>
    <w:rsid w:val="00755C8F"/>
    <w:rsid w:val="00755D3A"/>
    <w:rsid w:val="007568C1"/>
    <w:rsid w:val="00757944"/>
    <w:rsid w:val="00760387"/>
    <w:rsid w:val="007621D2"/>
    <w:rsid w:val="007638A0"/>
    <w:rsid w:val="00763D74"/>
    <w:rsid w:val="00765150"/>
    <w:rsid w:val="0076562A"/>
    <w:rsid w:val="0076685F"/>
    <w:rsid w:val="00766D90"/>
    <w:rsid w:val="00770862"/>
    <w:rsid w:val="00770AF5"/>
    <w:rsid w:val="00771381"/>
    <w:rsid w:val="00771FF2"/>
    <w:rsid w:val="007720FB"/>
    <w:rsid w:val="00772463"/>
    <w:rsid w:val="007728AF"/>
    <w:rsid w:val="00772AC7"/>
    <w:rsid w:val="00772F2B"/>
    <w:rsid w:val="00773E2C"/>
    <w:rsid w:val="00774EC7"/>
    <w:rsid w:val="00775196"/>
    <w:rsid w:val="00775479"/>
    <w:rsid w:val="00775A5F"/>
    <w:rsid w:val="0077607F"/>
    <w:rsid w:val="00776125"/>
    <w:rsid w:val="0077650B"/>
    <w:rsid w:val="00776B2A"/>
    <w:rsid w:val="00777A7D"/>
    <w:rsid w:val="00777B67"/>
    <w:rsid w:val="0078007D"/>
    <w:rsid w:val="007806D7"/>
    <w:rsid w:val="00783C0B"/>
    <w:rsid w:val="00784491"/>
    <w:rsid w:val="00784AC9"/>
    <w:rsid w:val="007855EF"/>
    <w:rsid w:val="007858E1"/>
    <w:rsid w:val="007911C3"/>
    <w:rsid w:val="007925EC"/>
    <w:rsid w:val="00794EB1"/>
    <w:rsid w:val="00795BF6"/>
    <w:rsid w:val="007A03D7"/>
    <w:rsid w:val="007A0813"/>
    <w:rsid w:val="007A1726"/>
    <w:rsid w:val="007A273C"/>
    <w:rsid w:val="007A2A87"/>
    <w:rsid w:val="007A321C"/>
    <w:rsid w:val="007A465A"/>
    <w:rsid w:val="007A4919"/>
    <w:rsid w:val="007A5335"/>
    <w:rsid w:val="007A5AB5"/>
    <w:rsid w:val="007A6EBE"/>
    <w:rsid w:val="007B16FE"/>
    <w:rsid w:val="007B18FB"/>
    <w:rsid w:val="007B2CA4"/>
    <w:rsid w:val="007B58C4"/>
    <w:rsid w:val="007B6717"/>
    <w:rsid w:val="007C04AF"/>
    <w:rsid w:val="007C0511"/>
    <w:rsid w:val="007C082F"/>
    <w:rsid w:val="007C0F4B"/>
    <w:rsid w:val="007C2532"/>
    <w:rsid w:val="007C3840"/>
    <w:rsid w:val="007C3FB7"/>
    <w:rsid w:val="007C5FAF"/>
    <w:rsid w:val="007C6E23"/>
    <w:rsid w:val="007D05FA"/>
    <w:rsid w:val="007D1495"/>
    <w:rsid w:val="007D1BC6"/>
    <w:rsid w:val="007D3669"/>
    <w:rsid w:val="007D3B84"/>
    <w:rsid w:val="007D7425"/>
    <w:rsid w:val="007E041E"/>
    <w:rsid w:val="007E3751"/>
    <w:rsid w:val="007E3E7F"/>
    <w:rsid w:val="007E5DCB"/>
    <w:rsid w:val="007E633D"/>
    <w:rsid w:val="007E6F13"/>
    <w:rsid w:val="007E768E"/>
    <w:rsid w:val="007E77CF"/>
    <w:rsid w:val="007F1CBD"/>
    <w:rsid w:val="007F2C78"/>
    <w:rsid w:val="007F3629"/>
    <w:rsid w:val="007F398A"/>
    <w:rsid w:val="007F3F57"/>
    <w:rsid w:val="007F42C2"/>
    <w:rsid w:val="007F44D9"/>
    <w:rsid w:val="007F50CD"/>
    <w:rsid w:val="007F5136"/>
    <w:rsid w:val="007F6DA1"/>
    <w:rsid w:val="007F6E31"/>
    <w:rsid w:val="00801373"/>
    <w:rsid w:val="00802D41"/>
    <w:rsid w:val="0080386C"/>
    <w:rsid w:val="00804A96"/>
    <w:rsid w:val="00804B2D"/>
    <w:rsid w:val="0080562D"/>
    <w:rsid w:val="00806B1D"/>
    <w:rsid w:val="00806D55"/>
    <w:rsid w:val="00807578"/>
    <w:rsid w:val="00810839"/>
    <w:rsid w:val="00810EB9"/>
    <w:rsid w:val="00812355"/>
    <w:rsid w:val="0081275D"/>
    <w:rsid w:val="00813441"/>
    <w:rsid w:val="0081398A"/>
    <w:rsid w:val="008146F7"/>
    <w:rsid w:val="0081520B"/>
    <w:rsid w:val="00815FF4"/>
    <w:rsid w:val="008168D9"/>
    <w:rsid w:val="00817276"/>
    <w:rsid w:val="00817523"/>
    <w:rsid w:val="00817CA4"/>
    <w:rsid w:val="00820564"/>
    <w:rsid w:val="00820B92"/>
    <w:rsid w:val="00820DA8"/>
    <w:rsid w:val="008225E1"/>
    <w:rsid w:val="00822E34"/>
    <w:rsid w:val="0082377E"/>
    <w:rsid w:val="0082483D"/>
    <w:rsid w:val="00824D32"/>
    <w:rsid w:val="00825F4D"/>
    <w:rsid w:val="00827905"/>
    <w:rsid w:val="00827F89"/>
    <w:rsid w:val="00830E68"/>
    <w:rsid w:val="008323B6"/>
    <w:rsid w:val="00832802"/>
    <w:rsid w:val="008332BC"/>
    <w:rsid w:val="008352D6"/>
    <w:rsid w:val="00835679"/>
    <w:rsid w:val="00835BC9"/>
    <w:rsid w:val="008370AD"/>
    <w:rsid w:val="008415D0"/>
    <w:rsid w:val="008415F4"/>
    <w:rsid w:val="00841C18"/>
    <w:rsid w:val="00841F84"/>
    <w:rsid w:val="008425A6"/>
    <w:rsid w:val="00842DD4"/>
    <w:rsid w:val="0084357A"/>
    <w:rsid w:val="00845A90"/>
    <w:rsid w:val="008472FC"/>
    <w:rsid w:val="00847EFF"/>
    <w:rsid w:val="00847F7A"/>
    <w:rsid w:val="00851169"/>
    <w:rsid w:val="00851CE9"/>
    <w:rsid w:val="00851F47"/>
    <w:rsid w:val="008528E5"/>
    <w:rsid w:val="00854C26"/>
    <w:rsid w:val="00855076"/>
    <w:rsid w:val="00856F04"/>
    <w:rsid w:val="00857C0B"/>
    <w:rsid w:val="0086023B"/>
    <w:rsid w:val="00860976"/>
    <w:rsid w:val="00860C55"/>
    <w:rsid w:val="00860CD6"/>
    <w:rsid w:val="0086192F"/>
    <w:rsid w:val="00861F14"/>
    <w:rsid w:val="00862852"/>
    <w:rsid w:val="00862E2D"/>
    <w:rsid w:val="00862FB4"/>
    <w:rsid w:val="0086318C"/>
    <w:rsid w:val="0086352D"/>
    <w:rsid w:val="008646A2"/>
    <w:rsid w:val="00864A5B"/>
    <w:rsid w:val="00864F86"/>
    <w:rsid w:val="00865118"/>
    <w:rsid w:val="0086587E"/>
    <w:rsid w:val="00867199"/>
    <w:rsid w:val="00871650"/>
    <w:rsid w:val="008726AB"/>
    <w:rsid w:val="0087454D"/>
    <w:rsid w:val="00877680"/>
    <w:rsid w:val="008803B6"/>
    <w:rsid w:val="0088086B"/>
    <w:rsid w:val="008833C0"/>
    <w:rsid w:val="008850E6"/>
    <w:rsid w:val="00885339"/>
    <w:rsid w:val="0088606D"/>
    <w:rsid w:val="00886A01"/>
    <w:rsid w:val="0088734E"/>
    <w:rsid w:val="00887BF6"/>
    <w:rsid w:val="0089082B"/>
    <w:rsid w:val="00890E7B"/>
    <w:rsid w:val="00891B12"/>
    <w:rsid w:val="008924C6"/>
    <w:rsid w:val="00892646"/>
    <w:rsid w:val="0089307D"/>
    <w:rsid w:val="0089335F"/>
    <w:rsid w:val="00897227"/>
    <w:rsid w:val="00897CDF"/>
    <w:rsid w:val="008A1E19"/>
    <w:rsid w:val="008A36F4"/>
    <w:rsid w:val="008A3D3D"/>
    <w:rsid w:val="008A5102"/>
    <w:rsid w:val="008A53BD"/>
    <w:rsid w:val="008A5DB9"/>
    <w:rsid w:val="008A6318"/>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36EF"/>
    <w:rsid w:val="008B4155"/>
    <w:rsid w:val="008B4A55"/>
    <w:rsid w:val="008B4FC6"/>
    <w:rsid w:val="008C0D88"/>
    <w:rsid w:val="008C3AF7"/>
    <w:rsid w:val="008C43DF"/>
    <w:rsid w:val="008C4F20"/>
    <w:rsid w:val="008C5203"/>
    <w:rsid w:val="008C567A"/>
    <w:rsid w:val="008C608A"/>
    <w:rsid w:val="008C746A"/>
    <w:rsid w:val="008C7CE5"/>
    <w:rsid w:val="008D095E"/>
    <w:rsid w:val="008D0D6C"/>
    <w:rsid w:val="008D1E30"/>
    <w:rsid w:val="008D23AD"/>
    <w:rsid w:val="008D3DF8"/>
    <w:rsid w:val="008D4CBD"/>
    <w:rsid w:val="008D5D95"/>
    <w:rsid w:val="008D65DE"/>
    <w:rsid w:val="008E11EA"/>
    <w:rsid w:val="008E132B"/>
    <w:rsid w:val="008E1D75"/>
    <w:rsid w:val="008E2397"/>
    <w:rsid w:val="008E2AD0"/>
    <w:rsid w:val="008E2D12"/>
    <w:rsid w:val="008E5671"/>
    <w:rsid w:val="008E5942"/>
    <w:rsid w:val="008E5F33"/>
    <w:rsid w:val="008E6856"/>
    <w:rsid w:val="008E7F21"/>
    <w:rsid w:val="008F0624"/>
    <w:rsid w:val="008F0684"/>
    <w:rsid w:val="008F06A7"/>
    <w:rsid w:val="008F0F02"/>
    <w:rsid w:val="008F1076"/>
    <w:rsid w:val="008F2CE5"/>
    <w:rsid w:val="008F4885"/>
    <w:rsid w:val="008F744B"/>
    <w:rsid w:val="008F74A3"/>
    <w:rsid w:val="008F7786"/>
    <w:rsid w:val="008F7D4E"/>
    <w:rsid w:val="009005FC"/>
    <w:rsid w:val="0090239F"/>
    <w:rsid w:val="00903A03"/>
    <w:rsid w:val="00905459"/>
    <w:rsid w:val="00905872"/>
    <w:rsid w:val="009066E2"/>
    <w:rsid w:val="00907482"/>
    <w:rsid w:val="00910041"/>
    <w:rsid w:val="00910293"/>
    <w:rsid w:val="00913591"/>
    <w:rsid w:val="00913941"/>
    <w:rsid w:val="009139A4"/>
    <w:rsid w:val="00914235"/>
    <w:rsid w:val="009151EF"/>
    <w:rsid w:val="00916264"/>
    <w:rsid w:val="00916DC7"/>
    <w:rsid w:val="0092004C"/>
    <w:rsid w:val="009215B5"/>
    <w:rsid w:val="00921863"/>
    <w:rsid w:val="00922A6B"/>
    <w:rsid w:val="00922BCD"/>
    <w:rsid w:val="00925202"/>
    <w:rsid w:val="00925840"/>
    <w:rsid w:val="0092590E"/>
    <w:rsid w:val="00925AE5"/>
    <w:rsid w:val="00926387"/>
    <w:rsid w:val="00926805"/>
    <w:rsid w:val="00930410"/>
    <w:rsid w:val="0093055E"/>
    <w:rsid w:val="009305AF"/>
    <w:rsid w:val="00930A51"/>
    <w:rsid w:val="00930B27"/>
    <w:rsid w:val="0093146C"/>
    <w:rsid w:val="009325FE"/>
    <w:rsid w:val="0093299A"/>
    <w:rsid w:val="00937E98"/>
    <w:rsid w:val="00937FB2"/>
    <w:rsid w:val="00940BA4"/>
    <w:rsid w:val="0094299B"/>
    <w:rsid w:val="00945C5C"/>
    <w:rsid w:val="00945FE2"/>
    <w:rsid w:val="0094661B"/>
    <w:rsid w:val="00951626"/>
    <w:rsid w:val="009518F6"/>
    <w:rsid w:val="009535FB"/>
    <w:rsid w:val="00953748"/>
    <w:rsid w:val="0095395D"/>
    <w:rsid w:val="00954132"/>
    <w:rsid w:val="0095489A"/>
    <w:rsid w:val="009549B5"/>
    <w:rsid w:val="00955D48"/>
    <w:rsid w:val="00956010"/>
    <w:rsid w:val="009562B8"/>
    <w:rsid w:val="0095722D"/>
    <w:rsid w:val="00957828"/>
    <w:rsid w:val="00960CDB"/>
    <w:rsid w:val="00960D29"/>
    <w:rsid w:val="00963A7F"/>
    <w:rsid w:val="00964279"/>
    <w:rsid w:val="009653CD"/>
    <w:rsid w:val="00965690"/>
    <w:rsid w:val="0096603E"/>
    <w:rsid w:val="009675F1"/>
    <w:rsid w:val="0097015B"/>
    <w:rsid w:val="0097140E"/>
    <w:rsid w:val="00971A40"/>
    <w:rsid w:val="0097425E"/>
    <w:rsid w:val="00974E00"/>
    <w:rsid w:val="009775EC"/>
    <w:rsid w:val="00977C25"/>
    <w:rsid w:val="009805F5"/>
    <w:rsid w:val="009806F2"/>
    <w:rsid w:val="00981CA2"/>
    <w:rsid w:val="00982C42"/>
    <w:rsid w:val="00983520"/>
    <w:rsid w:val="00983F9F"/>
    <w:rsid w:val="00984D53"/>
    <w:rsid w:val="00984F27"/>
    <w:rsid w:val="00985F38"/>
    <w:rsid w:val="009868B6"/>
    <w:rsid w:val="00987884"/>
    <w:rsid w:val="009904EF"/>
    <w:rsid w:val="0099121C"/>
    <w:rsid w:val="009926BD"/>
    <w:rsid w:val="00992923"/>
    <w:rsid w:val="00993821"/>
    <w:rsid w:val="009960AF"/>
    <w:rsid w:val="00997106"/>
    <w:rsid w:val="00997332"/>
    <w:rsid w:val="009A00D4"/>
    <w:rsid w:val="009A11D7"/>
    <w:rsid w:val="009A12C4"/>
    <w:rsid w:val="009A1338"/>
    <w:rsid w:val="009A13F8"/>
    <w:rsid w:val="009A22F7"/>
    <w:rsid w:val="009A2712"/>
    <w:rsid w:val="009A2FA2"/>
    <w:rsid w:val="009A3306"/>
    <w:rsid w:val="009A3C47"/>
    <w:rsid w:val="009A3C5D"/>
    <w:rsid w:val="009A54EA"/>
    <w:rsid w:val="009A62C9"/>
    <w:rsid w:val="009A671A"/>
    <w:rsid w:val="009A7B7A"/>
    <w:rsid w:val="009A7ED2"/>
    <w:rsid w:val="009B01B4"/>
    <w:rsid w:val="009B052C"/>
    <w:rsid w:val="009B38EE"/>
    <w:rsid w:val="009B4213"/>
    <w:rsid w:val="009B75D0"/>
    <w:rsid w:val="009C10F1"/>
    <w:rsid w:val="009C21CF"/>
    <w:rsid w:val="009C2665"/>
    <w:rsid w:val="009C284C"/>
    <w:rsid w:val="009C3E89"/>
    <w:rsid w:val="009C3EE0"/>
    <w:rsid w:val="009C59B6"/>
    <w:rsid w:val="009C6581"/>
    <w:rsid w:val="009C6DDC"/>
    <w:rsid w:val="009C6EEB"/>
    <w:rsid w:val="009D185F"/>
    <w:rsid w:val="009D18AE"/>
    <w:rsid w:val="009D278A"/>
    <w:rsid w:val="009D280E"/>
    <w:rsid w:val="009D2CB4"/>
    <w:rsid w:val="009D4B58"/>
    <w:rsid w:val="009D62F7"/>
    <w:rsid w:val="009D6C5B"/>
    <w:rsid w:val="009D7C6C"/>
    <w:rsid w:val="009E1946"/>
    <w:rsid w:val="009E3F41"/>
    <w:rsid w:val="009E4B5D"/>
    <w:rsid w:val="009F020A"/>
    <w:rsid w:val="009F0A00"/>
    <w:rsid w:val="009F0DF6"/>
    <w:rsid w:val="009F1812"/>
    <w:rsid w:val="009F1B58"/>
    <w:rsid w:val="009F1CA2"/>
    <w:rsid w:val="009F20E5"/>
    <w:rsid w:val="009F4013"/>
    <w:rsid w:val="009F4163"/>
    <w:rsid w:val="009F41D6"/>
    <w:rsid w:val="009F66DB"/>
    <w:rsid w:val="009F6DAB"/>
    <w:rsid w:val="00A00E20"/>
    <w:rsid w:val="00A01256"/>
    <w:rsid w:val="00A01353"/>
    <w:rsid w:val="00A04688"/>
    <w:rsid w:val="00A1090E"/>
    <w:rsid w:val="00A11BD7"/>
    <w:rsid w:val="00A12347"/>
    <w:rsid w:val="00A128C2"/>
    <w:rsid w:val="00A13BDB"/>
    <w:rsid w:val="00A1403F"/>
    <w:rsid w:val="00A14E68"/>
    <w:rsid w:val="00A151C2"/>
    <w:rsid w:val="00A151D1"/>
    <w:rsid w:val="00A15527"/>
    <w:rsid w:val="00A15713"/>
    <w:rsid w:val="00A158A8"/>
    <w:rsid w:val="00A158E5"/>
    <w:rsid w:val="00A15A37"/>
    <w:rsid w:val="00A17CFF"/>
    <w:rsid w:val="00A20200"/>
    <w:rsid w:val="00A20992"/>
    <w:rsid w:val="00A20AC2"/>
    <w:rsid w:val="00A228F7"/>
    <w:rsid w:val="00A22B0A"/>
    <w:rsid w:val="00A249FF"/>
    <w:rsid w:val="00A252F4"/>
    <w:rsid w:val="00A25525"/>
    <w:rsid w:val="00A25E7F"/>
    <w:rsid w:val="00A263AA"/>
    <w:rsid w:val="00A26775"/>
    <w:rsid w:val="00A27C01"/>
    <w:rsid w:val="00A31F4B"/>
    <w:rsid w:val="00A32976"/>
    <w:rsid w:val="00A32A50"/>
    <w:rsid w:val="00A32ABB"/>
    <w:rsid w:val="00A32FBB"/>
    <w:rsid w:val="00A346BB"/>
    <w:rsid w:val="00A36963"/>
    <w:rsid w:val="00A36A6F"/>
    <w:rsid w:val="00A37A2B"/>
    <w:rsid w:val="00A41069"/>
    <w:rsid w:val="00A41994"/>
    <w:rsid w:val="00A445CC"/>
    <w:rsid w:val="00A47139"/>
    <w:rsid w:val="00A50259"/>
    <w:rsid w:val="00A50EBA"/>
    <w:rsid w:val="00A51688"/>
    <w:rsid w:val="00A52367"/>
    <w:rsid w:val="00A53C0B"/>
    <w:rsid w:val="00A55077"/>
    <w:rsid w:val="00A554D2"/>
    <w:rsid w:val="00A55FA9"/>
    <w:rsid w:val="00A568A2"/>
    <w:rsid w:val="00A56D34"/>
    <w:rsid w:val="00A56EB9"/>
    <w:rsid w:val="00A57FDC"/>
    <w:rsid w:val="00A60833"/>
    <w:rsid w:val="00A6097D"/>
    <w:rsid w:val="00A60DA6"/>
    <w:rsid w:val="00A6121B"/>
    <w:rsid w:val="00A612E5"/>
    <w:rsid w:val="00A632C3"/>
    <w:rsid w:val="00A64B02"/>
    <w:rsid w:val="00A64E99"/>
    <w:rsid w:val="00A64EEC"/>
    <w:rsid w:val="00A650BC"/>
    <w:rsid w:val="00A65D57"/>
    <w:rsid w:val="00A6701D"/>
    <w:rsid w:val="00A70084"/>
    <w:rsid w:val="00A70423"/>
    <w:rsid w:val="00A74E99"/>
    <w:rsid w:val="00A7595D"/>
    <w:rsid w:val="00A7615C"/>
    <w:rsid w:val="00A770A1"/>
    <w:rsid w:val="00A77CD2"/>
    <w:rsid w:val="00A8059D"/>
    <w:rsid w:val="00A8203D"/>
    <w:rsid w:val="00A82647"/>
    <w:rsid w:val="00A8317E"/>
    <w:rsid w:val="00A8351B"/>
    <w:rsid w:val="00A84E84"/>
    <w:rsid w:val="00A8672E"/>
    <w:rsid w:val="00A86D5E"/>
    <w:rsid w:val="00A9135E"/>
    <w:rsid w:val="00A91C34"/>
    <w:rsid w:val="00A953E0"/>
    <w:rsid w:val="00A9599D"/>
    <w:rsid w:val="00A9616D"/>
    <w:rsid w:val="00A96CFA"/>
    <w:rsid w:val="00A97071"/>
    <w:rsid w:val="00A9758A"/>
    <w:rsid w:val="00AA0277"/>
    <w:rsid w:val="00AA09D8"/>
    <w:rsid w:val="00AA1A44"/>
    <w:rsid w:val="00AA3176"/>
    <w:rsid w:val="00AA4C66"/>
    <w:rsid w:val="00AA5A37"/>
    <w:rsid w:val="00AA6014"/>
    <w:rsid w:val="00AB0080"/>
    <w:rsid w:val="00AB21B6"/>
    <w:rsid w:val="00AB2D6E"/>
    <w:rsid w:val="00AB3026"/>
    <w:rsid w:val="00AB7F58"/>
    <w:rsid w:val="00AB7FBB"/>
    <w:rsid w:val="00AC145E"/>
    <w:rsid w:val="00AC24BC"/>
    <w:rsid w:val="00AC3528"/>
    <w:rsid w:val="00AC43DE"/>
    <w:rsid w:val="00AC6D69"/>
    <w:rsid w:val="00AC7874"/>
    <w:rsid w:val="00AC7E0C"/>
    <w:rsid w:val="00AD1FBE"/>
    <w:rsid w:val="00AD285C"/>
    <w:rsid w:val="00AD704F"/>
    <w:rsid w:val="00AD757D"/>
    <w:rsid w:val="00AD79CE"/>
    <w:rsid w:val="00AE0D00"/>
    <w:rsid w:val="00AE2398"/>
    <w:rsid w:val="00AE2AA0"/>
    <w:rsid w:val="00AE380F"/>
    <w:rsid w:val="00AE3AE0"/>
    <w:rsid w:val="00AE4272"/>
    <w:rsid w:val="00AE5273"/>
    <w:rsid w:val="00AE5994"/>
    <w:rsid w:val="00AE5CB2"/>
    <w:rsid w:val="00AE6BC9"/>
    <w:rsid w:val="00AE7034"/>
    <w:rsid w:val="00AE7779"/>
    <w:rsid w:val="00AF1A26"/>
    <w:rsid w:val="00AF2066"/>
    <w:rsid w:val="00AF2D88"/>
    <w:rsid w:val="00AF3139"/>
    <w:rsid w:val="00AF3339"/>
    <w:rsid w:val="00AF34E4"/>
    <w:rsid w:val="00AF3C82"/>
    <w:rsid w:val="00AF4AC2"/>
    <w:rsid w:val="00AF5DD6"/>
    <w:rsid w:val="00AF6C55"/>
    <w:rsid w:val="00AF6F26"/>
    <w:rsid w:val="00B00799"/>
    <w:rsid w:val="00B02AAB"/>
    <w:rsid w:val="00B03D2B"/>
    <w:rsid w:val="00B05B65"/>
    <w:rsid w:val="00B062BD"/>
    <w:rsid w:val="00B0636B"/>
    <w:rsid w:val="00B06653"/>
    <w:rsid w:val="00B06CE7"/>
    <w:rsid w:val="00B10B66"/>
    <w:rsid w:val="00B10B7B"/>
    <w:rsid w:val="00B10E8F"/>
    <w:rsid w:val="00B10EAB"/>
    <w:rsid w:val="00B10FAA"/>
    <w:rsid w:val="00B12DC6"/>
    <w:rsid w:val="00B138B5"/>
    <w:rsid w:val="00B13BCD"/>
    <w:rsid w:val="00B14EF7"/>
    <w:rsid w:val="00B15274"/>
    <w:rsid w:val="00B16289"/>
    <w:rsid w:val="00B21303"/>
    <w:rsid w:val="00B227D4"/>
    <w:rsid w:val="00B230B5"/>
    <w:rsid w:val="00B2424D"/>
    <w:rsid w:val="00B24986"/>
    <w:rsid w:val="00B25DFA"/>
    <w:rsid w:val="00B27673"/>
    <w:rsid w:val="00B3191B"/>
    <w:rsid w:val="00B33A47"/>
    <w:rsid w:val="00B34FA2"/>
    <w:rsid w:val="00B35EBF"/>
    <w:rsid w:val="00B369EF"/>
    <w:rsid w:val="00B36D0E"/>
    <w:rsid w:val="00B3729E"/>
    <w:rsid w:val="00B37EF6"/>
    <w:rsid w:val="00B41E97"/>
    <w:rsid w:val="00B42CBF"/>
    <w:rsid w:val="00B438C1"/>
    <w:rsid w:val="00B4473B"/>
    <w:rsid w:val="00B44D09"/>
    <w:rsid w:val="00B44DB7"/>
    <w:rsid w:val="00B454FE"/>
    <w:rsid w:val="00B462F9"/>
    <w:rsid w:val="00B46F07"/>
    <w:rsid w:val="00B46F41"/>
    <w:rsid w:val="00B512FF"/>
    <w:rsid w:val="00B51B82"/>
    <w:rsid w:val="00B521C4"/>
    <w:rsid w:val="00B533F2"/>
    <w:rsid w:val="00B55942"/>
    <w:rsid w:val="00B56CD3"/>
    <w:rsid w:val="00B5745F"/>
    <w:rsid w:val="00B6039E"/>
    <w:rsid w:val="00B6058B"/>
    <w:rsid w:val="00B627BF"/>
    <w:rsid w:val="00B631D9"/>
    <w:rsid w:val="00B63934"/>
    <w:rsid w:val="00B64083"/>
    <w:rsid w:val="00B6419E"/>
    <w:rsid w:val="00B715D1"/>
    <w:rsid w:val="00B71AC4"/>
    <w:rsid w:val="00B71E80"/>
    <w:rsid w:val="00B7735C"/>
    <w:rsid w:val="00B803DD"/>
    <w:rsid w:val="00B80532"/>
    <w:rsid w:val="00B83AC7"/>
    <w:rsid w:val="00B841D5"/>
    <w:rsid w:val="00B847C3"/>
    <w:rsid w:val="00B84B0C"/>
    <w:rsid w:val="00B8685D"/>
    <w:rsid w:val="00B8719D"/>
    <w:rsid w:val="00B87D31"/>
    <w:rsid w:val="00B87E3B"/>
    <w:rsid w:val="00B90469"/>
    <w:rsid w:val="00B904B7"/>
    <w:rsid w:val="00B9234F"/>
    <w:rsid w:val="00B9271B"/>
    <w:rsid w:val="00B92AFD"/>
    <w:rsid w:val="00B9348F"/>
    <w:rsid w:val="00B936D6"/>
    <w:rsid w:val="00B93F04"/>
    <w:rsid w:val="00B961F6"/>
    <w:rsid w:val="00B97A85"/>
    <w:rsid w:val="00B97B05"/>
    <w:rsid w:val="00BA1120"/>
    <w:rsid w:val="00BA310A"/>
    <w:rsid w:val="00BA38A8"/>
    <w:rsid w:val="00BA3BE8"/>
    <w:rsid w:val="00BA3D2A"/>
    <w:rsid w:val="00BA47C4"/>
    <w:rsid w:val="00BA65ED"/>
    <w:rsid w:val="00BA7482"/>
    <w:rsid w:val="00BB00E8"/>
    <w:rsid w:val="00BB0E34"/>
    <w:rsid w:val="00BB2F62"/>
    <w:rsid w:val="00BB4596"/>
    <w:rsid w:val="00BB6384"/>
    <w:rsid w:val="00BB6755"/>
    <w:rsid w:val="00BB73A6"/>
    <w:rsid w:val="00BC06A2"/>
    <w:rsid w:val="00BC1ED5"/>
    <w:rsid w:val="00BC30B9"/>
    <w:rsid w:val="00BC52FE"/>
    <w:rsid w:val="00BC5D47"/>
    <w:rsid w:val="00BD1576"/>
    <w:rsid w:val="00BD1802"/>
    <w:rsid w:val="00BD1B05"/>
    <w:rsid w:val="00BD3303"/>
    <w:rsid w:val="00BD3C84"/>
    <w:rsid w:val="00BD3F27"/>
    <w:rsid w:val="00BD4E9E"/>
    <w:rsid w:val="00BD4F01"/>
    <w:rsid w:val="00BD5913"/>
    <w:rsid w:val="00BD5A8A"/>
    <w:rsid w:val="00BE0BCB"/>
    <w:rsid w:val="00BE1186"/>
    <w:rsid w:val="00BE131D"/>
    <w:rsid w:val="00BE1951"/>
    <w:rsid w:val="00BE319D"/>
    <w:rsid w:val="00BE31C7"/>
    <w:rsid w:val="00BE4556"/>
    <w:rsid w:val="00BE6A2A"/>
    <w:rsid w:val="00BE6EA7"/>
    <w:rsid w:val="00BE76DD"/>
    <w:rsid w:val="00BE7FFE"/>
    <w:rsid w:val="00BF1177"/>
    <w:rsid w:val="00BF3F9C"/>
    <w:rsid w:val="00BF409C"/>
    <w:rsid w:val="00BF50C6"/>
    <w:rsid w:val="00BF5B54"/>
    <w:rsid w:val="00BF7652"/>
    <w:rsid w:val="00BF7A84"/>
    <w:rsid w:val="00C004F2"/>
    <w:rsid w:val="00C02509"/>
    <w:rsid w:val="00C03B8A"/>
    <w:rsid w:val="00C042A9"/>
    <w:rsid w:val="00C047CA"/>
    <w:rsid w:val="00C049B3"/>
    <w:rsid w:val="00C056FB"/>
    <w:rsid w:val="00C0588A"/>
    <w:rsid w:val="00C0658D"/>
    <w:rsid w:val="00C07716"/>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90F"/>
    <w:rsid w:val="00C3400F"/>
    <w:rsid w:val="00C34AF1"/>
    <w:rsid w:val="00C34DDA"/>
    <w:rsid w:val="00C37D31"/>
    <w:rsid w:val="00C41310"/>
    <w:rsid w:val="00C41614"/>
    <w:rsid w:val="00C4505B"/>
    <w:rsid w:val="00C45662"/>
    <w:rsid w:val="00C46ED6"/>
    <w:rsid w:val="00C473EC"/>
    <w:rsid w:val="00C47445"/>
    <w:rsid w:val="00C47CAD"/>
    <w:rsid w:val="00C531C4"/>
    <w:rsid w:val="00C53B03"/>
    <w:rsid w:val="00C56EDE"/>
    <w:rsid w:val="00C57827"/>
    <w:rsid w:val="00C57E6A"/>
    <w:rsid w:val="00C606DF"/>
    <w:rsid w:val="00C6079E"/>
    <w:rsid w:val="00C60892"/>
    <w:rsid w:val="00C619F4"/>
    <w:rsid w:val="00C61A51"/>
    <w:rsid w:val="00C61BFA"/>
    <w:rsid w:val="00C62194"/>
    <w:rsid w:val="00C6443E"/>
    <w:rsid w:val="00C65579"/>
    <w:rsid w:val="00C66325"/>
    <w:rsid w:val="00C70806"/>
    <w:rsid w:val="00C73547"/>
    <w:rsid w:val="00C73EF1"/>
    <w:rsid w:val="00C74257"/>
    <w:rsid w:val="00C75409"/>
    <w:rsid w:val="00C8019D"/>
    <w:rsid w:val="00C81E4F"/>
    <w:rsid w:val="00C8201A"/>
    <w:rsid w:val="00C82C19"/>
    <w:rsid w:val="00C82E38"/>
    <w:rsid w:val="00C84A73"/>
    <w:rsid w:val="00C85CB1"/>
    <w:rsid w:val="00C871A1"/>
    <w:rsid w:val="00C87BBD"/>
    <w:rsid w:val="00C9080C"/>
    <w:rsid w:val="00C90A7E"/>
    <w:rsid w:val="00C91344"/>
    <w:rsid w:val="00C93BA4"/>
    <w:rsid w:val="00C9473B"/>
    <w:rsid w:val="00C95334"/>
    <w:rsid w:val="00C95892"/>
    <w:rsid w:val="00C96B25"/>
    <w:rsid w:val="00CA027D"/>
    <w:rsid w:val="00CA13AC"/>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049"/>
    <w:rsid w:val="00CB4A6F"/>
    <w:rsid w:val="00CB7AE5"/>
    <w:rsid w:val="00CB7F77"/>
    <w:rsid w:val="00CC027E"/>
    <w:rsid w:val="00CC0472"/>
    <w:rsid w:val="00CC2181"/>
    <w:rsid w:val="00CC4477"/>
    <w:rsid w:val="00CC6600"/>
    <w:rsid w:val="00CD16E8"/>
    <w:rsid w:val="00CD1EF6"/>
    <w:rsid w:val="00CD2340"/>
    <w:rsid w:val="00CD3710"/>
    <w:rsid w:val="00CD61A9"/>
    <w:rsid w:val="00CD69AA"/>
    <w:rsid w:val="00CD6B27"/>
    <w:rsid w:val="00CD6D7E"/>
    <w:rsid w:val="00CE0B88"/>
    <w:rsid w:val="00CE10D7"/>
    <w:rsid w:val="00CE136B"/>
    <w:rsid w:val="00CE3B7A"/>
    <w:rsid w:val="00CE41A9"/>
    <w:rsid w:val="00CE47B1"/>
    <w:rsid w:val="00CE5660"/>
    <w:rsid w:val="00CE786A"/>
    <w:rsid w:val="00CF049C"/>
    <w:rsid w:val="00CF0F3C"/>
    <w:rsid w:val="00CF17E0"/>
    <w:rsid w:val="00CF1A60"/>
    <w:rsid w:val="00CF22FF"/>
    <w:rsid w:val="00CF271F"/>
    <w:rsid w:val="00CF374D"/>
    <w:rsid w:val="00CF5552"/>
    <w:rsid w:val="00CF7B19"/>
    <w:rsid w:val="00D002C5"/>
    <w:rsid w:val="00D01956"/>
    <w:rsid w:val="00D01FB5"/>
    <w:rsid w:val="00D034B5"/>
    <w:rsid w:val="00D0356A"/>
    <w:rsid w:val="00D03B84"/>
    <w:rsid w:val="00D03DB9"/>
    <w:rsid w:val="00D06095"/>
    <w:rsid w:val="00D070F4"/>
    <w:rsid w:val="00D10BEF"/>
    <w:rsid w:val="00D13071"/>
    <w:rsid w:val="00D15285"/>
    <w:rsid w:val="00D15510"/>
    <w:rsid w:val="00D162BB"/>
    <w:rsid w:val="00D1633F"/>
    <w:rsid w:val="00D2219B"/>
    <w:rsid w:val="00D22244"/>
    <w:rsid w:val="00D22545"/>
    <w:rsid w:val="00D25165"/>
    <w:rsid w:val="00D268AF"/>
    <w:rsid w:val="00D26CA6"/>
    <w:rsid w:val="00D2766B"/>
    <w:rsid w:val="00D30892"/>
    <w:rsid w:val="00D30D81"/>
    <w:rsid w:val="00D31BAC"/>
    <w:rsid w:val="00D3276F"/>
    <w:rsid w:val="00D33C56"/>
    <w:rsid w:val="00D37531"/>
    <w:rsid w:val="00D3795A"/>
    <w:rsid w:val="00D45912"/>
    <w:rsid w:val="00D4595A"/>
    <w:rsid w:val="00D4770F"/>
    <w:rsid w:val="00D5113F"/>
    <w:rsid w:val="00D513E9"/>
    <w:rsid w:val="00D5225B"/>
    <w:rsid w:val="00D523D8"/>
    <w:rsid w:val="00D524B6"/>
    <w:rsid w:val="00D53AE4"/>
    <w:rsid w:val="00D56861"/>
    <w:rsid w:val="00D56A28"/>
    <w:rsid w:val="00D61FF9"/>
    <w:rsid w:val="00D63D02"/>
    <w:rsid w:val="00D7366B"/>
    <w:rsid w:val="00D74C1F"/>
    <w:rsid w:val="00D76240"/>
    <w:rsid w:val="00D768AA"/>
    <w:rsid w:val="00D770F7"/>
    <w:rsid w:val="00D80A31"/>
    <w:rsid w:val="00D81ED2"/>
    <w:rsid w:val="00D82A33"/>
    <w:rsid w:val="00D84B90"/>
    <w:rsid w:val="00D878D8"/>
    <w:rsid w:val="00D9198F"/>
    <w:rsid w:val="00D923CD"/>
    <w:rsid w:val="00D92B8C"/>
    <w:rsid w:val="00D95B16"/>
    <w:rsid w:val="00D96158"/>
    <w:rsid w:val="00D97206"/>
    <w:rsid w:val="00DA02AB"/>
    <w:rsid w:val="00DA2344"/>
    <w:rsid w:val="00DA3D5B"/>
    <w:rsid w:val="00DA7A44"/>
    <w:rsid w:val="00DA7F16"/>
    <w:rsid w:val="00DB0519"/>
    <w:rsid w:val="00DB0D22"/>
    <w:rsid w:val="00DB0DD4"/>
    <w:rsid w:val="00DB1211"/>
    <w:rsid w:val="00DB13D3"/>
    <w:rsid w:val="00DB4B3F"/>
    <w:rsid w:val="00DB5F2B"/>
    <w:rsid w:val="00DB650B"/>
    <w:rsid w:val="00DB6587"/>
    <w:rsid w:val="00DB6644"/>
    <w:rsid w:val="00DB718A"/>
    <w:rsid w:val="00DC0E33"/>
    <w:rsid w:val="00DC40B1"/>
    <w:rsid w:val="00DC48D6"/>
    <w:rsid w:val="00DC5D10"/>
    <w:rsid w:val="00DC7D43"/>
    <w:rsid w:val="00DC7FB8"/>
    <w:rsid w:val="00DD0C73"/>
    <w:rsid w:val="00DD11C7"/>
    <w:rsid w:val="00DD3882"/>
    <w:rsid w:val="00DD3B45"/>
    <w:rsid w:val="00DD46B7"/>
    <w:rsid w:val="00DD47B0"/>
    <w:rsid w:val="00DD4D37"/>
    <w:rsid w:val="00DD5269"/>
    <w:rsid w:val="00DD620A"/>
    <w:rsid w:val="00DE2396"/>
    <w:rsid w:val="00DE285E"/>
    <w:rsid w:val="00DE29B2"/>
    <w:rsid w:val="00DE35CC"/>
    <w:rsid w:val="00DE433B"/>
    <w:rsid w:val="00DE6229"/>
    <w:rsid w:val="00DF06D2"/>
    <w:rsid w:val="00DF09AA"/>
    <w:rsid w:val="00DF13F6"/>
    <w:rsid w:val="00DF209C"/>
    <w:rsid w:val="00DF2997"/>
    <w:rsid w:val="00DF29EE"/>
    <w:rsid w:val="00DF3710"/>
    <w:rsid w:val="00DF37B8"/>
    <w:rsid w:val="00DF412A"/>
    <w:rsid w:val="00DF6CFE"/>
    <w:rsid w:val="00DF73E1"/>
    <w:rsid w:val="00DF7B21"/>
    <w:rsid w:val="00E02FB3"/>
    <w:rsid w:val="00E0401E"/>
    <w:rsid w:val="00E057E8"/>
    <w:rsid w:val="00E073D8"/>
    <w:rsid w:val="00E10B07"/>
    <w:rsid w:val="00E12871"/>
    <w:rsid w:val="00E13DD2"/>
    <w:rsid w:val="00E141CF"/>
    <w:rsid w:val="00E14C6F"/>
    <w:rsid w:val="00E15151"/>
    <w:rsid w:val="00E15649"/>
    <w:rsid w:val="00E1572C"/>
    <w:rsid w:val="00E16F35"/>
    <w:rsid w:val="00E200CC"/>
    <w:rsid w:val="00E20B7D"/>
    <w:rsid w:val="00E20C1A"/>
    <w:rsid w:val="00E20C59"/>
    <w:rsid w:val="00E216DE"/>
    <w:rsid w:val="00E22C1D"/>
    <w:rsid w:val="00E22C65"/>
    <w:rsid w:val="00E25E57"/>
    <w:rsid w:val="00E276A3"/>
    <w:rsid w:val="00E315BE"/>
    <w:rsid w:val="00E31AA5"/>
    <w:rsid w:val="00E32253"/>
    <w:rsid w:val="00E32294"/>
    <w:rsid w:val="00E327F5"/>
    <w:rsid w:val="00E32FFB"/>
    <w:rsid w:val="00E33B43"/>
    <w:rsid w:val="00E33BE3"/>
    <w:rsid w:val="00E33F03"/>
    <w:rsid w:val="00E34C69"/>
    <w:rsid w:val="00E35D28"/>
    <w:rsid w:val="00E37C3E"/>
    <w:rsid w:val="00E41599"/>
    <w:rsid w:val="00E41ADB"/>
    <w:rsid w:val="00E42630"/>
    <w:rsid w:val="00E42872"/>
    <w:rsid w:val="00E42C2B"/>
    <w:rsid w:val="00E455A5"/>
    <w:rsid w:val="00E47113"/>
    <w:rsid w:val="00E51831"/>
    <w:rsid w:val="00E52215"/>
    <w:rsid w:val="00E52290"/>
    <w:rsid w:val="00E53214"/>
    <w:rsid w:val="00E532C0"/>
    <w:rsid w:val="00E538C6"/>
    <w:rsid w:val="00E5399E"/>
    <w:rsid w:val="00E53FA3"/>
    <w:rsid w:val="00E54C3D"/>
    <w:rsid w:val="00E553AD"/>
    <w:rsid w:val="00E55623"/>
    <w:rsid w:val="00E55B1E"/>
    <w:rsid w:val="00E56029"/>
    <w:rsid w:val="00E57CC3"/>
    <w:rsid w:val="00E6080C"/>
    <w:rsid w:val="00E640E2"/>
    <w:rsid w:val="00E64914"/>
    <w:rsid w:val="00E64E98"/>
    <w:rsid w:val="00E66024"/>
    <w:rsid w:val="00E6789E"/>
    <w:rsid w:val="00E7081F"/>
    <w:rsid w:val="00E70A94"/>
    <w:rsid w:val="00E70BEE"/>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1C1"/>
    <w:rsid w:val="00E8330B"/>
    <w:rsid w:val="00E83A7D"/>
    <w:rsid w:val="00E83CA6"/>
    <w:rsid w:val="00E84126"/>
    <w:rsid w:val="00E842C6"/>
    <w:rsid w:val="00E844CB"/>
    <w:rsid w:val="00E84651"/>
    <w:rsid w:val="00E85664"/>
    <w:rsid w:val="00E86287"/>
    <w:rsid w:val="00E869C3"/>
    <w:rsid w:val="00E86CC4"/>
    <w:rsid w:val="00E86D5C"/>
    <w:rsid w:val="00E91D85"/>
    <w:rsid w:val="00E933F6"/>
    <w:rsid w:val="00E93F1B"/>
    <w:rsid w:val="00E97B52"/>
    <w:rsid w:val="00EA0143"/>
    <w:rsid w:val="00EA1F1B"/>
    <w:rsid w:val="00EA1FE9"/>
    <w:rsid w:val="00EA2126"/>
    <w:rsid w:val="00EA22D5"/>
    <w:rsid w:val="00EA27F4"/>
    <w:rsid w:val="00EA2AFD"/>
    <w:rsid w:val="00EA38B3"/>
    <w:rsid w:val="00EA46CC"/>
    <w:rsid w:val="00EA58D6"/>
    <w:rsid w:val="00EA617C"/>
    <w:rsid w:val="00EA656E"/>
    <w:rsid w:val="00EA70B5"/>
    <w:rsid w:val="00EA7235"/>
    <w:rsid w:val="00EA77E8"/>
    <w:rsid w:val="00EB5475"/>
    <w:rsid w:val="00EB6622"/>
    <w:rsid w:val="00EB69AE"/>
    <w:rsid w:val="00EB6CB5"/>
    <w:rsid w:val="00EB6FB5"/>
    <w:rsid w:val="00EB7113"/>
    <w:rsid w:val="00EB77CF"/>
    <w:rsid w:val="00EC0431"/>
    <w:rsid w:val="00EC0B2F"/>
    <w:rsid w:val="00EC1440"/>
    <w:rsid w:val="00EC197B"/>
    <w:rsid w:val="00EC2998"/>
    <w:rsid w:val="00EC4E12"/>
    <w:rsid w:val="00EC50B9"/>
    <w:rsid w:val="00EC5B91"/>
    <w:rsid w:val="00EC6EBB"/>
    <w:rsid w:val="00ED2AB2"/>
    <w:rsid w:val="00ED3832"/>
    <w:rsid w:val="00ED3DFC"/>
    <w:rsid w:val="00ED44FC"/>
    <w:rsid w:val="00ED4DFF"/>
    <w:rsid w:val="00ED6090"/>
    <w:rsid w:val="00ED64C4"/>
    <w:rsid w:val="00ED76B0"/>
    <w:rsid w:val="00EE013B"/>
    <w:rsid w:val="00EE2FD4"/>
    <w:rsid w:val="00EE493B"/>
    <w:rsid w:val="00EE6966"/>
    <w:rsid w:val="00EF1918"/>
    <w:rsid w:val="00EF201E"/>
    <w:rsid w:val="00EF2211"/>
    <w:rsid w:val="00EF2896"/>
    <w:rsid w:val="00EF2B79"/>
    <w:rsid w:val="00EF2FAD"/>
    <w:rsid w:val="00EF3574"/>
    <w:rsid w:val="00EF4DB8"/>
    <w:rsid w:val="00EF51AE"/>
    <w:rsid w:val="00EF5CF6"/>
    <w:rsid w:val="00EF5EE4"/>
    <w:rsid w:val="00EF7292"/>
    <w:rsid w:val="00EF7D03"/>
    <w:rsid w:val="00F0060F"/>
    <w:rsid w:val="00F00E1D"/>
    <w:rsid w:val="00F01232"/>
    <w:rsid w:val="00F013C3"/>
    <w:rsid w:val="00F01691"/>
    <w:rsid w:val="00F018D6"/>
    <w:rsid w:val="00F03107"/>
    <w:rsid w:val="00F03AF3"/>
    <w:rsid w:val="00F04D45"/>
    <w:rsid w:val="00F05BF1"/>
    <w:rsid w:val="00F05F78"/>
    <w:rsid w:val="00F10105"/>
    <w:rsid w:val="00F10E04"/>
    <w:rsid w:val="00F1207D"/>
    <w:rsid w:val="00F121B2"/>
    <w:rsid w:val="00F133CE"/>
    <w:rsid w:val="00F14EAD"/>
    <w:rsid w:val="00F14FFE"/>
    <w:rsid w:val="00F15DB6"/>
    <w:rsid w:val="00F16ED0"/>
    <w:rsid w:val="00F210DC"/>
    <w:rsid w:val="00F211DC"/>
    <w:rsid w:val="00F23B19"/>
    <w:rsid w:val="00F24579"/>
    <w:rsid w:val="00F25C67"/>
    <w:rsid w:val="00F25E0C"/>
    <w:rsid w:val="00F26CA5"/>
    <w:rsid w:val="00F27FBC"/>
    <w:rsid w:val="00F300A2"/>
    <w:rsid w:val="00F31181"/>
    <w:rsid w:val="00F316C4"/>
    <w:rsid w:val="00F31720"/>
    <w:rsid w:val="00F32106"/>
    <w:rsid w:val="00F33595"/>
    <w:rsid w:val="00F344C2"/>
    <w:rsid w:val="00F355DE"/>
    <w:rsid w:val="00F37D03"/>
    <w:rsid w:val="00F40D3A"/>
    <w:rsid w:val="00F41BA6"/>
    <w:rsid w:val="00F427EE"/>
    <w:rsid w:val="00F43559"/>
    <w:rsid w:val="00F43D3A"/>
    <w:rsid w:val="00F464BA"/>
    <w:rsid w:val="00F5209A"/>
    <w:rsid w:val="00F520DA"/>
    <w:rsid w:val="00F5258A"/>
    <w:rsid w:val="00F528A2"/>
    <w:rsid w:val="00F52F76"/>
    <w:rsid w:val="00F53440"/>
    <w:rsid w:val="00F536B2"/>
    <w:rsid w:val="00F53D33"/>
    <w:rsid w:val="00F568A0"/>
    <w:rsid w:val="00F56AD1"/>
    <w:rsid w:val="00F578E3"/>
    <w:rsid w:val="00F60180"/>
    <w:rsid w:val="00F60193"/>
    <w:rsid w:val="00F635C4"/>
    <w:rsid w:val="00F6409C"/>
    <w:rsid w:val="00F6430F"/>
    <w:rsid w:val="00F64406"/>
    <w:rsid w:val="00F64EF6"/>
    <w:rsid w:val="00F657CB"/>
    <w:rsid w:val="00F6733D"/>
    <w:rsid w:val="00F676E4"/>
    <w:rsid w:val="00F70782"/>
    <w:rsid w:val="00F7099D"/>
    <w:rsid w:val="00F711F0"/>
    <w:rsid w:val="00F72230"/>
    <w:rsid w:val="00F73B08"/>
    <w:rsid w:val="00F74135"/>
    <w:rsid w:val="00F74FC4"/>
    <w:rsid w:val="00F757C1"/>
    <w:rsid w:val="00F77AA0"/>
    <w:rsid w:val="00F77D28"/>
    <w:rsid w:val="00F8085F"/>
    <w:rsid w:val="00F80D92"/>
    <w:rsid w:val="00F81C89"/>
    <w:rsid w:val="00F82189"/>
    <w:rsid w:val="00F82468"/>
    <w:rsid w:val="00F8252A"/>
    <w:rsid w:val="00F8278E"/>
    <w:rsid w:val="00F8306D"/>
    <w:rsid w:val="00F83427"/>
    <w:rsid w:val="00F83B55"/>
    <w:rsid w:val="00F83BE7"/>
    <w:rsid w:val="00F83EE2"/>
    <w:rsid w:val="00F83F4C"/>
    <w:rsid w:val="00F847BE"/>
    <w:rsid w:val="00F8542D"/>
    <w:rsid w:val="00F86714"/>
    <w:rsid w:val="00F86956"/>
    <w:rsid w:val="00F8732E"/>
    <w:rsid w:val="00F90D33"/>
    <w:rsid w:val="00F926B4"/>
    <w:rsid w:val="00F93D2D"/>
    <w:rsid w:val="00F9438D"/>
    <w:rsid w:val="00F96A7F"/>
    <w:rsid w:val="00F9709F"/>
    <w:rsid w:val="00FA0674"/>
    <w:rsid w:val="00FA0C9E"/>
    <w:rsid w:val="00FA421A"/>
    <w:rsid w:val="00FA4474"/>
    <w:rsid w:val="00FA465F"/>
    <w:rsid w:val="00FA477A"/>
    <w:rsid w:val="00FA4961"/>
    <w:rsid w:val="00FA57E5"/>
    <w:rsid w:val="00FA5947"/>
    <w:rsid w:val="00FA66E6"/>
    <w:rsid w:val="00FA6801"/>
    <w:rsid w:val="00FA6F19"/>
    <w:rsid w:val="00FB021C"/>
    <w:rsid w:val="00FB02A6"/>
    <w:rsid w:val="00FB0BCA"/>
    <w:rsid w:val="00FB0D7F"/>
    <w:rsid w:val="00FB1219"/>
    <w:rsid w:val="00FB260F"/>
    <w:rsid w:val="00FB4756"/>
    <w:rsid w:val="00FB5A98"/>
    <w:rsid w:val="00FB703E"/>
    <w:rsid w:val="00FC1D5F"/>
    <w:rsid w:val="00FC20F0"/>
    <w:rsid w:val="00FC2137"/>
    <w:rsid w:val="00FC2DD9"/>
    <w:rsid w:val="00FC38FE"/>
    <w:rsid w:val="00FC4027"/>
    <w:rsid w:val="00FC4049"/>
    <w:rsid w:val="00FC5855"/>
    <w:rsid w:val="00FC5A2E"/>
    <w:rsid w:val="00FC5AEC"/>
    <w:rsid w:val="00FC66CE"/>
    <w:rsid w:val="00FC73C1"/>
    <w:rsid w:val="00FD0D07"/>
    <w:rsid w:val="00FD32B0"/>
    <w:rsid w:val="00FD3D0B"/>
    <w:rsid w:val="00FD6BEC"/>
    <w:rsid w:val="00FD7B39"/>
    <w:rsid w:val="00FE0AC9"/>
    <w:rsid w:val="00FE0E34"/>
    <w:rsid w:val="00FE1029"/>
    <w:rsid w:val="00FE2D53"/>
    <w:rsid w:val="00FE2ED3"/>
    <w:rsid w:val="00FE3419"/>
    <w:rsid w:val="00FE478E"/>
    <w:rsid w:val="00FE497C"/>
    <w:rsid w:val="00FE5A50"/>
    <w:rsid w:val="00FE5EF1"/>
    <w:rsid w:val="00FE6436"/>
    <w:rsid w:val="00FE6BCD"/>
    <w:rsid w:val="00FE74D5"/>
    <w:rsid w:val="00FF044C"/>
    <w:rsid w:val="00FF0577"/>
    <w:rsid w:val="00FF09CB"/>
    <w:rsid w:val="00FF17A9"/>
    <w:rsid w:val="00FF2DB9"/>
    <w:rsid w:val="00FF33FB"/>
    <w:rsid w:val="00FF3F4B"/>
    <w:rsid w:val="00FF44E2"/>
    <w:rsid w:val="00FF4663"/>
    <w:rsid w:val="00FF4BE7"/>
    <w:rsid w:val="00FF5EC6"/>
    <w:rsid w:val="00FF63B8"/>
    <w:rsid w:val="00FF6C18"/>
    <w:rsid w:val="00FF759C"/>
    <w:rsid w:val="015A5F55"/>
    <w:rsid w:val="029E5ABA"/>
    <w:rsid w:val="02DCB03F"/>
    <w:rsid w:val="03B60200"/>
    <w:rsid w:val="045EDC38"/>
    <w:rsid w:val="04786059"/>
    <w:rsid w:val="04A497A8"/>
    <w:rsid w:val="04F1C9FD"/>
    <w:rsid w:val="0573E890"/>
    <w:rsid w:val="05959F87"/>
    <w:rsid w:val="06154793"/>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5CE73E"/>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814F354"/>
    <w:rsid w:val="3907597B"/>
    <w:rsid w:val="391F84E1"/>
    <w:rsid w:val="394C3FB3"/>
    <w:rsid w:val="3A6ED54F"/>
    <w:rsid w:val="3AD36A98"/>
    <w:rsid w:val="3C3F2045"/>
    <w:rsid w:val="3CAF20D2"/>
    <w:rsid w:val="3D5A8BEC"/>
    <w:rsid w:val="3E37C5C1"/>
    <w:rsid w:val="3E61E861"/>
    <w:rsid w:val="3E83BF6D"/>
    <w:rsid w:val="3EEFEC82"/>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906DF0"/>
    <w:rsid w:val="4A9F1983"/>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5358780"/>
    <w:rsid w:val="56B8D9C2"/>
    <w:rsid w:val="573D64FD"/>
    <w:rsid w:val="57A305B2"/>
    <w:rsid w:val="57D83412"/>
    <w:rsid w:val="5810FB4F"/>
    <w:rsid w:val="5857684A"/>
    <w:rsid w:val="58E684DA"/>
    <w:rsid w:val="59079EF4"/>
    <w:rsid w:val="595CC374"/>
    <w:rsid w:val="5A84E2C6"/>
    <w:rsid w:val="5AD11583"/>
    <w:rsid w:val="5C441C25"/>
    <w:rsid w:val="5C9B53D7"/>
    <w:rsid w:val="5CA03E88"/>
    <w:rsid w:val="5D66F24A"/>
    <w:rsid w:val="5F0B8B2E"/>
    <w:rsid w:val="5F2BF5F4"/>
    <w:rsid w:val="5F658632"/>
    <w:rsid w:val="5F9250E3"/>
    <w:rsid w:val="603965E2"/>
    <w:rsid w:val="60F38474"/>
    <w:rsid w:val="61CA29F4"/>
    <w:rsid w:val="61DC9B30"/>
    <w:rsid w:val="621FBD31"/>
    <w:rsid w:val="6230A0F1"/>
    <w:rsid w:val="63548543"/>
    <w:rsid w:val="63E40412"/>
    <w:rsid w:val="64FBF9C4"/>
    <w:rsid w:val="65E34E1B"/>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6A85A5"/>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5B1BA014-D4F7-45A4-8DA1-BEAC36881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paragraph" w:styleId="NormalWeb">
    <w:name w:val="Normal (Web)"/>
    <w:basedOn w:val="Normal"/>
    <w:uiPriority w:val="99"/>
    <w:semiHidden/>
    <w:unhideWhenUsed/>
    <w:rsid w:val="005F43E7"/>
    <w:rPr>
      <w:rFonts w:ascii="Times New Roman" w:hAnsi="Times New Roman" w:cs="Times New Roman"/>
      <w:sz w:val="24"/>
      <w:szCs w:val="24"/>
    </w:rPr>
  </w:style>
  <w:style w:type="table" w:customStyle="1" w:styleId="TableGrid2">
    <w:name w:val="Table Grid2"/>
    <w:basedOn w:val="TableNormal"/>
    <w:next w:val="TableGrid"/>
    <w:uiPriority w:val="39"/>
    <w:rsid w:val="00A25E7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160043588">
      <w:bodyDiv w:val="1"/>
      <w:marLeft w:val="0"/>
      <w:marRight w:val="0"/>
      <w:marTop w:val="0"/>
      <w:marBottom w:val="0"/>
      <w:divBdr>
        <w:top w:val="none" w:sz="0" w:space="0" w:color="auto"/>
        <w:left w:val="none" w:sz="0" w:space="0" w:color="auto"/>
        <w:bottom w:val="none" w:sz="0" w:space="0" w:color="auto"/>
        <w:right w:val="none" w:sz="0" w:space="0" w:color="auto"/>
      </w:divBdr>
    </w:div>
    <w:div w:id="236551383">
      <w:bodyDiv w:val="1"/>
      <w:marLeft w:val="0"/>
      <w:marRight w:val="0"/>
      <w:marTop w:val="0"/>
      <w:marBottom w:val="0"/>
      <w:divBdr>
        <w:top w:val="none" w:sz="0" w:space="0" w:color="auto"/>
        <w:left w:val="none" w:sz="0" w:space="0" w:color="auto"/>
        <w:bottom w:val="none" w:sz="0" w:space="0" w:color="auto"/>
        <w:right w:val="none" w:sz="0" w:space="0" w:color="auto"/>
      </w:divBdr>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365104653">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665327722">
      <w:bodyDiv w:val="1"/>
      <w:marLeft w:val="0"/>
      <w:marRight w:val="0"/>
      <w:marTop w:val="0"/>
      <w:marBottom w:val="0"/>
      <w:divBdr>
        <w:top w:val="none" w:sz="0" w:space="0" w:color="auto"/>
        <w:left w:val="none" w:sz="0" w:space="0" w:color="auto"/>
        <w:bottom w:val="none" w:sz="0" w:space="0" w:color="auto"/>
        <w:right w:val="none" w:sz="0" w:space="0" w:color="auto"/>
      </w:divBdr>
      <w:divsChild>
        <w:div w:id="1733310159">
          <w:marLeft w:val="0"/>
          <w:marRight w:val="0"/>
          <w:marTop w:val="0"/>
          <w:marBottom w:val="0"/>
          <w:divBdr>
            <w:top w:val="none" w:sz="0" w:space="0" w:color="auto"/>
            <w:left w:val="none" w:sz="0" w:space="0" w:color="auto"/>
            <w:bottom w:val="none" w:sz="0" w:space="0" w:color="auto"/>
            <w:right w:val="none" w:sz="0" w:space="0" w:color="auto"/>
          </w:divBdr>
        </w:div>
      </w:divsChild>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136610228">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868149">
      <w:bodyDiv w:val="1"/>
      <w:marLeft w:val="0"/>
      <w:marRight w:val="0"/>
      <w:marTop w:val="0"/>
      <w:marBottom w:val="0"/>
      <w:divBdr>
        <w:top w:val="none" w:sz="0" w:space="0" w:color="auto"/>
        <w:left w:val="none" w:sz="0" w:space="0" w:color="auto"/>
        <w:bottom w:val="none" w:sz="0" w:space="0" w:color="auto"/>
        <w:right w:val="none" w:sz="0" w:space="0" w:color="auto"/>
      </w:divBdr>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817256722">
      <w:bodyDiv w:val="1"/>
      <w:marLeft w:val="0"/>
      <w:marRight w:val="0"/>
      <w:marTop w:val="0"/>
      <w:marBottom w:val="0"/>
      <w:divBdr>
        <w:top w:val="none" w:sz="0" w:space="0" w:color="auto"/>
        <w:left w:val="none" w:sz="0" w:space="0" w:color="auto"/>
        <w:bottom w:val="none" w:sz="0" w:space="0" w:color="auto"/>
        <w:right w:val="none" w:sz="0" w:space="0" w:color="auto"/>
      </w:divBdr>
    </w:div>
    <w:div w:id="1883012330">
      <w:bodyDiv w:val="1"/>
      <w:marLeft w:val="0"/>
      <w:marRight w:val="0"/>
      <w:marTop w:val="0"/>
      <w:marBottom w:val="0"/>
      <w:divBdr>
        <w:top w:val="none" w:sz="0" w:space="0" w:color="auto"/>
        <w:left w:val="none" w:sz="0" w:space="0" w:color="auto"/>
        <w:bottom w:val="none" w:sz="0" w:space="0" w:color="auto"/>
        <w:right w:val="none" w:sz="0" w:space="0" w:color="auto"/>
      </w:divBdr>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1969239668">
      <w:bodyDiv w:val="1"/>
      <w:marLeft w:val="0"/>
      <w:marRight w:val="0"/>
      <w:marTop w:val="0"/>
      <w:marBottom w:val="0"/>
      <w:divBdr>
        <w:top w:val="none" w:sz="0" w:space="0" w:color="auto"/>
        <w:left w:val="none" w:sz="0" w:space="0" w:color="auto"/>
        <w:bottom w:val="none" w:sz="0" w:space="0" w:color="auto"/>
        <w:right w:val="none" w:sz="0" w:space="0" w:color="auto"/>
      </w:divBdr>
      <w:divsChild>
        <w:div w:id="585185362">
          <w:marLeft w:val="0"/>
          <w:marRight w:val="0"/>
          <w:marTop w:val="0"/>
          <w:marBottom w:val="0"/>
          <w:divBdr>
            <w:top w:val="none" w:sz="0" w:space="0" w:color="auto"/>
            <w:left w:val="none" w:sz="0" w:space="0" w:color="auto"/>
            <w:bottom w:val="none" w:sz="0" w:space="0" w:color="auto"/>
            <w:right w:val="none" w:sz="0" w:space="0" w:color="auto"/>
          </w:divBdr>
        </w:div>
      </w:divsChild>
    </w:div>
    <w:div w:id="2138375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169873CA604F77A0253ADE9AC2B0BC"/>
        <w:category>
          <w:name w:val="General"/>
          <w:gallery w:val="placeholder"/>
        </w:category>
        <w:types>
          <w:type w:val="bbPlcHdr"/>
        </w:types>
        <w:behaviors>
          <w:behavior w:val="content"/>
        </w:behaviors>
        <w:guid w:val="{ED6E654B-D9AC-4BAF-AD0B-E6039C34D381}"/>
      </w:docPartPr>
      <w:docPartBody>
        <w:p w:rsidR="00EC3C2A" w:rsidRDefault="006D0917" w:rsidP="006D0917">
          <w:pPr>
            <w:pStyle w:val="17169873CA604F77A0253ADE9AC2B0BC"/>
          </w:pPr>
          <w:r w:rsidRPr="00C85817">
            <w:rPr>
              <w:rFonts w:cs="Arial"/>
              <w:color w:val="FF0000"/>
              <w:lang w:val="pl-PL"/>
            </w:rPr>
            <w:t>[Pasirinkite]</w:t>
          </w:r>
        </w:p>
      </w:docPartBody>
    </w:docPart>
    <w:docPart>
      <w:docPartPr>
        <w:name w:val="DA110F3088464E3FAC52D6C169036D73"/>
        <w:category>
          <w:name w:val="General"/>
          <w:gallery w:val="placeholder"/>
        </w:category>
        <w:types>
          <w:type w:val="bbPlcHdr"/>
        </w:types>
        <w:behaviors>
          <w:behavior w:val="content"/>
        </w:behaviors>
        <w:guid w:val="{75072B57-09ED-4A3B-8800-A479403A2F35}"/>
      </w:docPartPr>
      <w:docPartBody>
        <w:p w:rsidR="00654EFE" w:rsidRDefault="00654EFE" w:rsidP="00654EFE">
          <w:pPr>
            <w:pStyle w:val="DA110F3088464E3FAC52D6C169036D73"/>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6D62"/>
    <w:rsid w:val="00027B3E"/>
    <w:rsid w:val="00047B63"/>
    <w:rsid w:val="000813A5"/>
    <w:rsid w:val="0009014B"/>
    <w:rsid w:val="000A2701"/>
    <w:rsid w:val="000D3411"/>
    <w:rsid w:val="000E2ECC"/>
    <w:rsid w:val="00110540"/>
    <w:rsid w:val="00122DF7"/>
    <w:rsid w:val="00135996"/>
    <w:rsid w:val="001613CC"/>
    <w:rsid w:val="00177AEF"/>
    <w:rsid w:val="0018235F"/>
    <w:rsid w:val="00182C38"/>
    <w:rsid w:val="00195034"/>
    <w:rsid w:val="001A5848"/>
    <w:rsid w:val="00226D7D"/>
    <w:rsid w:val="00233647"/>
    <w:rsid w:val="00242CB0"/>
    <w:rsid w:val="0025214B"/>
    <w:rsid w:val="00266E9E"/>
    <w:rsid w:val="0027363A"/>
    <w:rsid w:val="00273AB5"/>
    <w:rsid w:val="00287FE4"/>
    <w:rsid w:val="002B6374"/>
    <w:rsid w:val="00303D71"/>
    <w:rsid w:val="00306290"/>
    <w:rsid w:val="00327C96"/>
    <w:rsid w:val="00360014"/>
    <w:rsid w:val="003749A8"/>
    <w:rsid w:val="003F188C"/>
    <w:rsid w:val="00406589"/>
    <w:rsid w:val="00487A68"/>
    <w:rsid w:val="004B5352"/>
    <w:rsid w:val="004D699A"/>
    <w:rsid w:val="004E6D5D"/>
    <w:rsid w:val="004F6BAF"/>
    <w:rsid w:val="00507A36"/>
    <w:rsid w:val="0052128B"/>
    <w:rsid w:val="00570FCD"/>
    <w:rsid w:val="00575B47"/>
    <w:rsid w:val="005F0F62"/>
    <w:rsid w:val="00600063"/>
    <w:rsid w:val="0065189E"/>
    <w:rsid w:val="006520F2"/>
    <w:rsid w:val="00654EFE"/>
    <w:rsid w:val="006720F6"/>
    <w:rsid w:val="006803AE"/>
    <w:rsid w:val="006C70BE"/>
    <w:rsid w:val="006D0917"/>
    <w:rsid w:val="006D415C"/>
    <w:rsid w:val="006F5113"/>
    <w:rsid w:val="00721F12"/>
    <w:rsid w:val="00776125"/>
    <w:rsid w:val="00777B67"/>
    <w:rsid w:val="0078367D"/>
    <w:rsid w:val="007F50CD"/>
    <w:rsid w:val="008148AE"/>
    <w:rsid w:val="008276A1"/>
    <w:rsid w:val="00840471"/>
    <w:rsid w:val="00854C26"/>
    <w:rsid w:val="0086318C"/>
    <w:rsid w:val="00871B30"/>
    <w:rsid w:val="00881D1E"/>
    <w:rsid w:val="008821F1"/>
    <w:rsid w:val="008B1F44"/>
    <w:rsid w:val="008E4927"/>
    <w:rsid w:val="008F3052"/>
    <w:rsid w:val="008F74A3"/>
    <w:rsid w:val="00924C19"/>
    <w:rsid w:val="00925DEB"/>
    <w:rsid w:val="00926387"/>
    <w:rsid w:val="009426E6"/>
    <w:rsid w:val="009C21CF"/>
    <w:rsid w:val="009C633A"/>
    <w:rsid w:val="009C6A4D"/>
    <w:rsid w:val="009D658A"/>
    <w:rsid w:val="009F7A8E"/>
    <w:rsid w:val="00A14A0D"/>
    <w:rsid w:val="00A22716"/>
    <w:rsid w:val="00A61E21"/>
    <w:rsid w:val="00A87C0F"/>
    <w:rsid w:val="00AA0277"/>
    <w:rsid w:val="00AB723F"/>
    <w:rsid w:val="00AC4BC8"/>
    <w:rsid w:val="00AD1314"/>
    <w:rsid w:val="00AF6F26"/>
    <w:rsid w:val="00B0098A"/>
    <w:rsid w:val="00B01CD9"/>
    <w:rsid w:val="00B151E7"/>
    <w:rsid w:val="00B40890"/>
    <w:rsid w:val="00B568A9"/>
    <w:rsid w:val="00B7668D"/>
    <w:rsid w:val="00B76DAC"/>
    <w:rsid w:val="00B8665B"/>
    <w:rsid w:val="00BA19E3"/>
    <w:rsid w:val="00BC5AB2"/>
    <w:rsid w:val="00C159B1"/>
    <w:rsid w:val="00C230A2"/>
    <w:rsid w:val="00C60804"/>
    <w:rsid w:val="00C93385"/>
    <w:rsid w:val="00CC4C61"/>
    <w:rsid w:val="00CD1C72"/>
    <w:rsid w:val="00CD5F1C"/>
    <w:rsid w:val="00D17DC8"/>
    <w:rsid w:val="00D21824"/>
    <w:rsid w:val="00D2225D"/>
    <w:rsid w:val="00D223BC"/>
    <w:rsid w:val="00D80A31"/>
    <w:rsid w:val="00D84669"/>
    <w:rsid w:val="00DA43B6"/>
    <w:rsid w:val="00DB4B3F"/>
    <w:rsid w:val="00DB6247"/>
    <w:rsid w:val="00DB6587"/>
    <w:rsid w:val="00DC445D"/>
    <w:rsid w:val="00DF1D33"/>
    <w:rsid w:val="00DF1D52"/>
    <w:rsid w:val="00DF5F3B"/>
    <w:rsid w:val="00E06BCC"/>
    <w:rsid w:val="00E11C31"/>
    <w:rsid w:val="00E76808"/>
    <w:rsid w:val="00E8165B"/>
    <w:rsid w:val="00E83CA6"/>
    <w:rsid w:val="00EC3C2A"/>
    <w:rsid w:val="00EC49B7"/>
    <w:rsid w:val="00F0060F"/>
    <w:rsid w:val="00F04952"/>
    <w:rsid w:val="00F266B0"/>
    <w:rsid w:val="00F27FBC"/>
    <w:rsid w:val="00F543DE"/>
    <w:rsid w:val="00F93D2D"/>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200E04B"/>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6D7D"/>
    <w:rPr>
      <w:color w:val="808080"/>
    </w:rPr>
  </w:style>
  <w:style w:type="paragraph" w:customStyle="1" w:styleId="17169873CA604F77A0253ADE9AC2B0BC">
    <w:name w:val="17169873CA604F77A0253ADE9AC2B0BC"/>
    <w:rsid w:val="006D0917"/>
    <w:pPr>
      <w:spacing w:line="278" w:lineRule="auto"/>
    </w:pPr>
    <w:rPr>
      <w:kern w:val="2"/>
      <w:sz w:val="24"/>
      <w:szCs w:val="24"/>
      <w:lang w:val="en-US" w:eastAsia="en-US"/>
      <w14:ligatures w14:val="standardContextual"/>
    </w:rPr>
  </w:style>
  <w:style w:type="paragraph" w:customStyle="1" w:styleId="DA110F3088464E3FAC52D6C169036D73">
    <w:name w:val="DA110F3088464E3FAC52D6C169036D73"/>
    <w:rsid w:val="00654EF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11DDC5FCED7F9E46AF32C7DB04420303" ma:contentTypeVersion="0" ma:contentTypeDescription="Kurkite naują dokumentą." ma:contentTypeScope="" ma:versionID="6c62b4011bdfa3dc9d783d5f5060767a">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2.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2EBD52-6327-44DF-A1FB-C6E6ECFDA6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22</TotalTime>
  <Pages>9</Pages>
  <Words>10799</Words>
  <Characters>6156</Characters>
  <Application>Microsoft Office Word</Application>
  <DocSecurity>0</DocSecurity>
  <Lines>51</Lines>
  <Paragraphs>33</Paragraphs>
  <ScaleCrop>false</ScaleCrop>
  <Company/>
  <LinksUpToDate>false</LinksUpToDate>
  <CharactersWithSpaces>16922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Jurij Karpenko</dc:creator>
  <cp:keywords/>
  <dc:description/>
  <cp:lastModifiedBy>Eglė Sutkienė</cp:lastModifiedBy>
  <cp:revision>124</cp:revision>
  <dcterms:created xsi:type="dcterms:W3CDTF">2025-03-25T09:55:00Z</dcterms:created>
  <dcterms:modified xsi:type="dcterms:W3CDTF">2026-05-06T19:37:00Z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0x01010011DDC5FCED7F9E46AF32C7DB04420303</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